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E4" w:rsidRDefault="00FB48F5" w:rsidP="00FA0139">
      <w:pPr>
        <w:pStyle w:val="1"/>
        <w:ind w:left="6780" w:firstLine="0"/>
        <w:jc w:val="right"/>
      </w:pPr>
      <w:r>
        <w:t>Утверждено</w:t>
      </w:r>
    </w:p>
    <w:p w:rsidR="00BC26E4" w:rsidRDefault="00FB48F5" w:rsidP="00FA0139">
      <w:pPr>
        <w:pStyle w:val="1"/>
        <w:ind w:firstLine="0"/>
        <w:jc w:val="right"/>
      </w:pPr>
      <w:r>
        <w:t xml:space="preserve">приказом </w:t>
      </w:r>
      <w:r w:rsidR="00FA0139">
        <w:t>МБУДО «Дубровская СШ»</w:t>
      </w:r>
      <w:r>
        <w:br/>
        <w:t xml:space="preserve">№ </w:t>
      </w:r>
      <w:r w:rsidR="00D67E1A">
        <w:t>3</w:t>
      </w:r>
      <w:r w:rsidR="00AC6101">
        <w:t xml:space="preserve">2 </w:t>
      </w:r>
      <w:r w:rsidR="00FA0139">
        <w:t xml:space="preserve"> от   </w:t>
      </w:r>
      <w:r w:rsidR="00D67E1A">
        <w:t>14</w:t>
      </w:r>
      <w:r w:rsidR="00AC6101">
        <w:t xml:space="preserve"> </w:t>
      </w:r>
      <w:r w:rsidR="00D67E1A">
        <w:t>апреля 2025</w:t>
      </w:r>
      <w:r w:rsidR="00AC6101">
        <w:t xml:space="preserve"> г.</w:t>
      </w:r>
    </w:p>
    <w:p w:rsidR="00BC26E4" w:rsidRDefault="00BC26E4" w:rsidP="00FA0139">
      <w:pPr>
        <w:pStyle w:val="1"/>
        <w:spacing w:after="260"/>
        <w:ind w:left="6540" w:firstLine="0"/>
        <w:jc w:val="right"/>
      </w:pPr>
    </w:p>
    <w:p w:rsidR="00247DF2" w:rsidRDefault="00FB48F5" w:rsidP="00247DF2">
      <w:pPr>
        <w:pStyle w:val="1"/>
        <w:spacing w:after="260"/>
        <w:ind w:firstLine="0"/>
        <w:jc w:val="center"/>
      </w:pPr>
      <w:r>
        <w:rPr>
          <w:b/>
          <w:bCs/>
        </w:rPr>
        <w:t>ПОЛОЖЕНИЕ</w:t>
      </w:r>
      <w:r>
        <w:rPr>
          <w:b/>
          <w:bCs/>
        </w:rPr>
        <w:br/>
      </w:r>
      <w:bookmarkStart w:id="0" w:name="bookmark0"/>
      <w:r w:rsidR="00247DF2">
        <w:rPr>
          <w:b/>
          <w:bCs/>
        </w:rPr>
        <w:t>о порядке приема, перевода, отчисления и отстранения от учебно-тренировочных</w:t>
      </w:r>
      <w:r w:rsidR="00247DF2">
        <w:rPr>
          <w:b/>
          <w:bCs/>
        </w:rPr>
        <w:br/>
        <w:t>занятий, обучающихся по дополнительным образовательным программам спортивной</w:t>
      </w:r>
      <w:r w:rsidR="00247DF2">
        <w:rPr>
          <w:b/>
          <w:bCs/>
        </w:rPr>
        <w:br/>
        <w:t>подготовки</w:t>
      </w:r>
    </w:p>
    <w:p w:rsidR="00BC26E4" w:rsidRDefault="00FB48F5" w:rsidP="00247DF2">
      <w:pPr>
        <w:pStyle w:val="1"/>
        <w:spacing w:after="260"/>
        <w:ind w:firstLine="0"/>
        <w:jc w:val="center"/>
      </w:pPr>
      <w:r>
        <w:t>Общие положения</w:t>
      </w:r>
      <w:bookmarkEnd w:id="0"/>
    </w:p>
    <w:p w:rsidR="00F143C6" w:rsidRDefault="00F143C6" w:rsidP="00F143C6">
      <w:pPr>
        <w:pStyle w:val="11"/>
        <w:keepNext/>
        <w:keepLines/>
        <w:tabs>
          <w:tab w:val="left" w:pos="310"/>
        </w:tabs>
        <w:jc w:val="left"/>
      </w:pPr>
    </w:p>
    <w:p w:rsidR="00BC26E4" w:rsidRDefault="00FB48F5">
      <w:pPr>
        <w:pStyle w:val="1"/>
        <w:numPr>
          <w:ilvl w:val="1"/>
          <w:numId w:val="1"/>
        </w:numPr>
        <w:tabs>
          <w:tab w:val="left" w:pos="1203"/>
        </w:tabs>
        <w:ind w:firstLine="720"/>
        <w:jc w:val="both"/>
      </w:pPr>
      <w:r>
        <w:t xml:space="preserve">Настоящее Положение - локальный нормативный акт </w:t>
      </w:r>
      <w:r w:rsidR="003F5121">
        <w:t>муниципального бюджетного учреждения</w:t>
      </w:r>
      <w:r>
        <w:t xml:space="preserve"> дополнительного образования «</w:t>
      </w:r>
      <w:r w:rsidR="003F5121">
        <w:t>Дубровская спортивная школа</w:t>
      </w:r>
      <w:r>
        <w:t>», (далее - Учреждение) регламентирует порядок приема, а также перевода, отчисления и отстранения от учебно-тренировочных занятий, обучающихся по дополнительным образовательным программам спортивной подготовки. Положение включает в себя порядок создания, работы приёмной и апелляционной комиссий.</w:t>
      </w:r>
    </w:p>
    <w:p w:rsidR="00BC26E4" w:rsidRDefault="00FB48F5">
      <w:pPr>
        <w:pStyle w:val="1"/>
        <w:numPr>
          <w:ilvl w:val="1"/>
          <w:numId w:val="1"/>
        </w:numPr>
        <w:tabs>
          <w:tab w:val="left" w:pos="1816"/>
        </w:tabs>
        <w:ind w:firstLine="720"/>
        <w:jc w:val="both"/>
      </w:pPr>
      <w:r>
        <w:t>Положение разработано на основании нормативных документов:</w:t>
      </w:r>
    </w:p>
    <w:p w:rsidR="00BC26E4" w:rsidRDefault="00FB48F5">
      <w:pPr>
        <w:pStyle w:val="1"/>
        <w:numPr>
          <w:ilvl w:val="0"/>
          <w:numId w:val="2"/>
        </w:numPr>
        <w:tabs>
          <w:tab w:val="left" w:pos="1035"/>
        </w:tabs>
        <w:spacing w:line="269" w:lineRule="auto"/>
        <w:ind w:firstLine="720"/>
        <w:jc w:val="both"/>
      </w:pPr>
      <w:r>
        <w:t>Федеральный закон от 04 декабря 2007 г. № 329-ФЗ «О физической культуре и спорте в Российской Федерации»;</w:t>
      </w:r>
    </w:p>
    <w:p w:rsidR="00BC26E4" w:rsidRDefault="00FB48F5">
      <w:pPr>
        <w:pStyle w:val="1"/>
        <w:numPr>
          <w:ilvl w:val="0"/>
          <w:numId w:val="2"/>
        </w:numPr>
        <w:tabs>
          <w:tab w:val="left" w:pos="1035"/>
        </w:tabs>
        <w:spacing w:line="269" w:lineRule="auto"/>
        <w:ind w:firstLine="720"/>
        <w:jc w:val="both"/>
      </w:pPr>
      <w:r>
        <w:t>Федеральный закон от 29 декабря 2012 г. № 273-ФЗ «Об образовании в Российской Федерации»;</w:t>
      </w:r>
    </w:p>
    <w:p w:rsidR="00BC26E4" w:rsidRDefault="00FB48F5">
      <w:pPr>
        <w:pStyle w:val="1"/>
        <w:numPr>
          <w:ilvl w:val="0"/>
          <w:numId w:val="2"/>
        </w:numPr>
        <w:tabs>
          <w:tab w:val="left" w:pos="1035"/>
        </w:tabs>
        <w:spacing w:line="269" w:lineRule="auto"/>
        <w:ind w:firstLine="720"/>
        <w:jc w:val="both"/>
      </w:pPr>
      <w:r>
        <w:t>Федерального стандарта спортивной подго</w:t>
      </w:r>
      <w:r w:rsidR="00EE57A7">
        <w:t>товки по видам</w:t>
      </w:r>
      <w:r>
        <w:t xml:space="preserve"> спорта</w:t>
      </w:r>
      <w:r w:rsidR="00EE57A7">
        <w:t>. реализуемых в Учреждении</w:t>
      </w:r>
      <w:r>
        <w:t>;</w:t>
      </w:r>
    </w:p>
    <w:p w:rsidR="00BC26E4" w:rsidRDefault="00FB48F5">
      <w:pPr>
        <w:pStyle w:val="1"/>
        <w:numPr>
          <w:ilvl w:val="0"/>
          <w:numId w:val="2"/>
        </w:numPr>
        <w:tabs>
          <w:tab w:val="left" w:pos="1035"/>
        </w:tabs>
        <w:spacing w:line="269" w:lineRule="auto"/>
        <w:ind w:firstLine="720"/>
        <w:jc w:val="both"/>
      </w:pPr>
      <w:r>
        <w:t>Приказа Министерства спорта РФ № 57 от 27.01.2023 г. «Об утверждении порядка приема на обучение по дополнительным программам спортивной подготовки»;</w:t>
      </w:r>
    </w:p>
    <w:p w:rsidR="00BC26E4" w:rsidRDefault="00FB48F5">
      <w:pPr>
        <w:pStyle w:val="1"/>
        <w:numPr>
          <w:ilvl w:val="0"/>
          <w:numId w:val="2"/>
        </w:numPr>
        <w:tabs>
          <w:tab w:val="left" w:pos="1035"/>
        </w:tabs>
        <w:spacing w:line="257" w:lineRule="auto"/>
        <w:ind w:firstLine="720"/>
        <w:jc w:val="both"/>
      </w:pPr>
      <w:r>
        <w:t>Приказ Министерства спорта РФ № 634 от 03.08.2022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BC26E4" w:rsidRDefault="00FB48F5">
      <w:pPr>
        <w:pStyle w:val="1"/>
        <w:numPr>
          <w:ilvl w:val="0"/>
          <w:numId w:val="2"/>
        </w:numPr>
        <w:tabs>
          <w:tab w:val="left" w:pos="1035"/>
        </w:tabs>
        <w:spacing w:line="257" w:lineRule="auto"/>
        <w:ind w:firstLine="720"/>
        <w:jc w:val="both"/>
      </w:pPr>
      <w:r>
        <w:t>Приказ Министерства спорта Российской Федерации от 27.01.2023 г. № 57 «Об утверждении порядка приема на обучение по дополнительным образовательным программам спортивной подготовки»;</w:t>
      </w:r>
    </w:p>
    <w:p w:rsidR="00BC26E4" w:rsidRDefault="00FB48F5">
      <w:pPr>
        <w:pStyle w:val="1"/>
        <w:numPr>
          <w:ilvl w:val="0"/>
          <w:numId w:val="2"/>
        </w:numPr>
        <w:tabs>
          <w:tab w:val="left" w:pos="1035"/>
        </w:tabs>
        <w:spacing w:line="257" w:lineRule="auto"/>
        <w:ind w:firstLine="720"/>
        <w:jc w:val="both"/>
      </w:pPr>
      <w:r>
        <w:t>Федеральный закон от 3 августа 2022 года № 634 «Об особенностях организаций осуществления образовательной деятельности по дополнительным образовательным программам спортивной подготовки»;</w:t>
      </w:r>
    </w:p>
    <w:p w:rsidR="00BC26E4" w:rsidRDefault="00FB48F5">
      <w:pPr>
        <w:pStyle w:val="1"/>
        <w:numPr>
          <w:ilvl w:val="0"/>
          <w:numId w:val="2"/>
        </w:numPr>
        <w:tabs>
          <w:tab w:val="left" w:pos="1816"/>
        </w:tabs>
        <w:spacing w:line="302" w:lineRule="auto"/>
        <w:ind w:firstLine="720"/>
        <w:jc w:val="both"/>
      </w:pPr>
      <w:r>
        <w:t>Устава Учреждения.</w:t>
      </w:r>
    </w:p>
    <w:p w:rsidR="00BC26E4" w:rsidRDefault="00FB48F5">
      <w:pPr>
        <w:pStyle w:val="1"/>
        <w:numPr>
          <w:ilvl w:val="1"/>
          <w:numId w:val="1"/>
        </w:numPr>
        <w:tabs>
          <w:tab w:val="left" w:pos="1193"/>
        </w:tabs>
        <w:ind w:firstLine="720"/>
        <w:jc w:val="both"/>
      </w:pPr>
      <w:r>
        <w:t>Прием проводится по дополнительным образовательным программам спортивной подготовки (далее - программа), разработанным и утвержденным Учреждением, п</w:t>
      </w:r>
      <w:r w:rsidR="00EE57A7">
        <w:t>о видам  спорта</w:t>
      </w:r>
      <w:r>
        <w:t>.</w:t>
      </w:r>
    </w:p>
    <w:p w:rsidR="00BC26E4" w:rsidRDefault="00FB48F5">
      <w:pPr>
        <w:pStyle w:val="1"/>
        <w:numPr>
          <w:ilvl w:val="1"/>
          <w:numId w:val="1"/>
        </w:numPr>
        <w:tabs>
          <w:tab w:val="left" w:pos="1816"/>
        </w:tabs>
        <w:ind w:firstLine="720"/>
        <w:jc w:val="both"/>
      </w:pPr>
      <w:r>
        <w:t>При приеме поступающих требования к уровню их образования не предъявляются.</w:t>
      </w:r>
    </w:p>
    <w:p w:rsidR="00BC26E4" w:rsidRDefault="00FB48F5">
      <w:pPr>
        <w:pStyle w:val="1"/>
        <w:numPr>
          <w:ilvl w:val="1"/>
          <w:numId w:val="1"/>
        </w:numPr>
        <w:tabs>
          <w:tab w:val="left" w:pos="1198"/>
        </w:tabs>
        <w:ind w:firstLine="720"/>
        <w:jc w:val="both"/>
      </w:pPr>
      <w:r>
        <w:t>В целях организации приёма и проведения индивидуального отбора поступающих в Учреждени</w:t>
      </w:r>
      <w:r w:rsidR="00EE57A7">
        <w:t>и создаются приёмная (не менее 3</w:t>
      </w:r>
      <w:r>
        <w:t xml:space="preserve"> человек) и апелляционная (не менее 3 человек) комиссии. Состав данных комиссий утверждаются распорядительным актом Учреждения. В состав комиссий вх</w:t>
      </w:r>
      <w:r w:rsidR="00EE57A7">
        <w:t>одят председатель комиссии</w:t>
      </w:r>
      <w:r>
        <w:t>, секретарь комиссии (при необходимости) и иные члены комиссии.</w:t>
      </w:r>
    </w:p>
    <w:p w:rsidR="00BC26E4" w:rsidRDefault="00FB48F5">
      <w:pPr>
        <w:pStyle w:val="1"/>
        <w:ind w:firstLine="720"/>
        <w:jc w:val="both"/>
      </w:pPr>
      <w:r>
        <w:t xml:space="preserve">Приёмная и апелляционные комиссии формируются из числа тренерского и инструкторского состава, других специалистов Учреждения, участвующих в реализации программ спортивной подготовки. Апелляционная комиссия формируется из числа работников Учреждения, не входящих в состав приёмной комиссии. Регламенты работы комиссий </w:t>
      </w:r>
      <w:r>
        <w:lastRenderedPageBreak/>
        <w:t>определяются локальным нормативным актом Учреждения.</w:t>
      </w:r>
    </w:p>
    <w:p w:rsidR="00BC26E4" w:rsidRDefault="00FB48F5">
      <w:pPr>
        <w:pStyle w:val="1"/>
        <w:numPr>
          <w:ilvl w:val="1"/>
          <w:numId w:val="1"/>
        </w:numPr>
        <w:tabs>
          <w:tab w:val="left" w:pos="1186"/>
        </w:tabs>
        <w:ind w:firstLine="720"/>
        <w:jc w:val="both"/>
      </w:pPr>
      <w:r>
        <w:t>В Учреждении прием поступающих осуществляется при наличии свободных мест, независимо от расовой принадлежности, национальности, социального положения, места жительства, отношения к религии, убеждений, принадлежности к общественным организациям.</w:t>
      </w:r>
    </w:p>
    <w:p w:rsidR="00BC26E4" w:rsidRDefault="00FB48F5">
      <w:pPr>
        <w:pStyle w:val="1"/>
        <w:numPr>
          <w:ilvl w:val="1"/>
          <w:numId w:val="1"/>
        </w:numPr>
        <w:tabs>
          <w:tab w:val="left" w:pos="1191"/>
        </w:tabs>
        <w:ind w:firstLine="720"/>
        <w:jc w:val="both"/>
      </w:pPr>
      <w:r>
        <w:t>Минимальный и максимальный возраст для занятий, продолжительность учебно</w:t>
      </w:r>
      <w:r>
        <w:softHyphen/>
        <w:t>тренировочных занятий, а также объем учебно-тренировочной нагрузки устанавливается дополнительной образовательной программой по виду спорта на основании Федерального стандарта спортивной подготовки Учреждения.</w:t>
      </w:r>
    </w:p>
    <w:p w:rsidR="00BC26E4" w:rsidRDefault="00FB48F5">
      <w:pPr>
        <w:pStyle w:val="1"/>
        <w:numPr>
          <w:ilvl w:val="1"/>
          <w:numId w:val="1"/>
        </w:numPr>
        <w:tabs>
          <w:tab w:val="left" w:pos="1186"/>
        </w:tabs>
        <w:ind w:firstLine="720"/>
        <w:jc w:val="both"/>
      </w:pPr>
      <w:r>
        <w:t>Предельное количество обучающихся по программам за счет средств бюджета в порядке оказания Учреждением государственной услуги определяется его государственным заданием, дополнительной образовательной программой по виду спорта на основании Федерального стандарта спортивной подготовки Учреждения.</w:t>
      </w:r>
    </w:p>
    <w:p w:rsidR="00BC26E4" w:rsidRDefault="00FB48F5">
      <w:pPr>
        <w:pStyle w:val="1"/>
        <w:numPr>
          <w:ilvl w:val="1"/>
          <w:numId w:val="1"/>
        </w:numPr>
        <w:tabs>
          <w:tab w:val="left" w:pos="1191"/>
        </w:tabs>
        <w:spacing w:after="260"/>
        <w:ind w:firstLine="720"/>
        <w:jc w:val="both"/>
      </w:pPr>
      <w:r>
        <w:t>Не позднее чем за месяц до начала приёма документов Учреждение на информационном стенде и официальном сайте Учреждения в информационно</w:t>
      </w:r>
      <w:r>
        <w:softHyphen/>
        <w:t>телекоммуникационной сети Интернет размещает информацию и документы, указанные в п. 2.3 Положения с целью ознакомления с ними поступающих, а также их родителей (законных представителей):</w:t>
      </w:r>
    </w:p>
    <w:p w:rsidR="00BC26E4" w:rsidRDefault="00FB48F5">
      <w:pPr>
        <w:pStyle w:val="11"/>
        <w:keepNext/>
        <w:keepLines/>
        <w:numPr>
          <w:ilvl w:val="0"/>
          <w:numId w:val="1"/>
        </w:numPr>
        <w:tabs>
          <w:tab w:val="left" w:pos="303"/>
        </w:tabs>
      </w:pPr>
      <w:bookmarkStart w:id="1" w:name="bookmark2"/>
      <w:r>
        <w:t>Условия приема</w:t>
      </w:r>
      <w:bookmarkEnd w:id="1"/>
    </w:p>
    <w:p w:rsidR="00BC26E4" w:rsidRDefault="00FB48F5">
      <w:pPr>
        <w:pStyle w:val="1"/>
        <w:numPr>
          <w:ilvl w:val="1"/>
          <w:numId w:val="1"/>
        </w:numPr>
        <w:tabs>
          <w:tab w:val="left" w:pos="1186"/>
        </w:tabs>
        <w:ind w:firstLine="720"/>
        <w:jc w:val="both"/>
      </w:pPr>
      <w:r>
        <w:t>Прием поступающих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соответствующей программы.</w:t>
      </w:r>
    </w:p>
    <w:p w:rsidR="00BC26E4" w:rsidRDefault="00FB48F5">
      <w:pPr>
        <w:pStyle w:val="1"/>
        <w:ind w:firstLine="720"/>
        <w:jc w:val="both"/>
      </w:pPr>
      <w:r>
        <w:t>Для проведения индивидуального отбора поступающих Учреждение проводит тестирование, а также вправе проводить предварительные просмотры, анкетирование, консультации в порядке, установленном локальным нормативным актом Учреждения.</w:t>
      </w:r>
    </w:p>
    <w:p w:rsidR="00BC26E4" w:rsidRDefault="00FB48F5">
      <w:pPr>
        <w:pStyle w:val="1"/>
        <w:numPr>
          <w:ilvl w:val="1"/>
          <w:numId w:val="1"/>
        </w:numPr>
        <w:tabs>
          <w:tab w:val="left" w:pos="1186"/>
        </w:tabs>
        <w:ind w:firstLine="720"/>
        <w:jc w:val="both"/>
      </w:pPr>
      <w:r>
        <w:t>В целях организации приема и проведения индивидуального отбора поступающих в Учреждение создаются приемная и апелляционная комиссии.</w:t>
      </w:r>
    </w:p>
    <w:p w:rsidR="00BC26E4" w:rsidRDefault="00FB48F5">
      <w:pPr>
        <w:pStyle w:val="1"/>
        <w:numPr>
          <w:ilvl w:val="1"/>
          <w:numId w:val="1"/>
        </w:numPr>
        <w:tabs>
          <w:tab w:val="left" w:pos="1191"/>
        </w:tabs>
        <w:ind w:firstLine="720"/>
        <w:jc w:val="both"/>
      </w:pPr>
      <w:r>
        <w:t>Не позднее чем за месяц до начала приема документов Учреждение на своем информационном стенде и официальном сайте Учреждения в информационно</w:t>
      </w:r>
      <w:r>
        <w:softHyphen/>
        <w:t>телекоммуникационной сети "Интернет" размещает следующую информацию и документы с целью ознакомления с ними поступающих, а также законных представителей несовершеннолетних поступающих:</w:t>
      </w:r>
    </w:p>
    <w:p w:rsidR="00BC26E4" w:rsidRDefault="00FB48F5">
      <w:pPr>
        <w:pStyle w:val="1"/>
        <w:numPr>
          <w:ilvl w:val="0"/>
          <w:numId w:val="3"/>
        </w:numPr>
        <w:tabs>
          <w:tab w:val="left" w:pos="1028"/>
        </w:tabs>
        <w:ind w:firstLine="720"/>
        <w:jc w:val="both"/>
      </w:pPr>
      <w:r>
        <w:t>копию устава Учреждения;</w:t>
      </w:r>
    </w:p>
    <w:p w:rsidR="00BC26E4" w:rsidRDefault="00FB48F5">
      <w:pPr>
        <w:pStyle w:val="1"/>
        <w:numPr>
          <w:ilvl w:val="0"/>
          <w:numId w:val="3"/>
        </w:numPr>
        <w:tabs>
          <w:tab w:val="left" w:pos="1042"/>
        </w:tabs>
        <w:ind w:firstLine="720"/>
        <w:jc w:val="both"/>
      </w:pPr>
      <w:r>
        <w:t>копию лицензии на осуществление образовательной деятельности (с приложениями);</w:t>
      </w:r>
    </w:p>
    <w:p w:rsidR="00BC26E4" w:rsidRDefault="00FB48F5">
      <w:pPr>
        <w:pStyle w:val="1"/>
        <w:numPr>
          <w:ilvl w:val="0"/>
          <w:numId w:val="3"/>
        </w:numPr>
        <w:tabs>
          <w:tab w:val="left" w:pos="1023"/>
        </w:tabs>
        <w:ind w:firstLine="720"/>
        <w:jc w:val="both"/>
      </w:pPr>
      <w:r>
        <w:t>локальные нормативные акты, регламентирующие организацию и осуществление образовательной деятельности, права и обязанности обучающихся;</w:t>
      </w:r>
    </w:p>
    <w:p w:rsidR="00BC26E4" w:rsidRDefault="00FB48F5">
      <w:pPr>
        <w:pStyle w:val="1"/>
        <w:numPr>
          <w:ilvl w:val="0"/>
          <w:numId w:val="3"/>
        </w:numPr>
        <w:tabs>
          <w:tab w:val="left" w:pos="1028"/>
        </w:tabs>
        <w:ind w:firstLine="720"/>
        <w:jc w:val="both"/>
      </w:pPr>
      <w:r>
        <w:t>расписание работы приемной и апелляционной комиссий Учреждения;</w:t>
      </w:r>
    </w:p>
    <w:p w:rsidR="00BC26E4" w:rsidRDefault="00FB48F5">
      <w:pPr>
        <w:pStyle w:val="1"/>
        <w:numPr>
          <w:ilvl w:val="0"/>
          <w:numId w:val="3"/>
        </w:numPr>
        <w:tabs>
          <w:tab w:val="left" w:pos="1108"/>
        </w:tabs>
        <w:ind w:firstLine="720"/>
        <w:jc w:val="both"/>
      </w:pPr>
      <w:r>
        <w:t>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w:t>
      </w:r>
    </w:p>
    <w:p w:rsidR="00BC26E4" w:rsidRDefault="00FB48F5">
      <w:pPr>
        <w:pStyle w:val="1"/>
        <w:numPr>
          <w:ilvl w:val="0"/>
          <w:numId w:val="3"/>
        </w:numPr>
        <w:tabs>
          <w:tab w:val="left" w:pos="1108"/>
        </w:tabs>
        <w:ind w:firstLine="720"/>
        <w:jc w:val="both"/>
      </w:pPr>
      <w:r>
        <w:t>сроки приема документов для обучения по дополнительным образовательным программам спортивной подготовки в соответствующем году;</w:t>
      </w:r>
    </w:p>
    <w:p w:rsidR="00BC26E4" w:rsidRDefault="00FB48F5">
      <w:pPr>
        <w:pStyle w:val="1"/>
        <w:numPr>
          <w:ilvl w:val="0"/>
          <w:numId w:val="3"/>
        </w:numPr>
        <w:tabs>
          <w:tab w:val="left" w:pos="1081"/>
        </w:tabs>
        <w:ind w:firstLine="720"/>
        <w:jc w:val="both"/>
      </w:pPr>
      <w:r>
        <w:t>сроки и место проведения индивидуального отбора поступающих в соответствующем году;</w:t>
      </w:r>
    </w:p>
    <w:p w:rsidR="00BC26E4" w:rsidRDefault="00FB48F5">
      <w:pPr>
        <w:pStyle w:val="1"/>
        <w:numPr>
          <w:ilvl w:val="0"/>
          <w:numId w:val="3"/>
        </w:numPr>
        <w:tabs>
          <w:tab w:val="left" w:pos="1108"/>
        </w:tabs>
        <w:ind w:firstLine="720"/>
        <w:jc w:val="both"/>
      </w:pPr>
      <w:r>
        <w:t>формы индивидуального отбора поступающих по каждой дополнительной образовательной программе спортивной подготовки;</w:t>
      </w:r>
    </w:p>
    <w:p w:rsidR="00BC26E4" w:rsidRDefault="00FB48F5">
      <w:pPr>
        <w:pStyle w:val="1"/>
        <w:numPr>
          <w:ilvl w:val="0"/>
          <w:numId w:val="3"/>
        </w:numPr>
        <w:tabs>
          <w:tab w:val="left" w:pos="1042"/>
        </w:tabs>
        <w:ind w:firstLine="720"/>
        <w:jc w:val="both"/>
      </w:pPr>
      <w:r>
        <w:t>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p w:rsidR="00BC26E4" w:rsidRDefault="00FB48F5">
      <w:pPr>
        <w:pStyle w:val="1"/>
        <w:numPr>
          <w:ilvl w:val="0"/>
          <w:numId w:val="3"/>
        </w:numPr>
        <w:tabs>
          <w:tab w:val="left" w:pos="1033"/>
        </w:tabs>
        <w:ind w:firstLine="720"/>
        <w:jc w:val="both"/>
      </w:pPr>
      <w:r>
        <w:t>систему оценок (отметок, баллов, показателей в единицах измерения), применяемую при проведении индивидуального отбора поступающих;</w:t>
      </w:r>
    </w:p>
    <w:p w:rsidR="00BC26E4" w:rsidRDefault="00FB48F5">
      <w:pPr>
        <w:pStyle w:val="1"/>
        <w:numPr>
          <w:ilvl w:val="0"/>
          <w:numId w:val="3"/>
        </w:numPr>
        <w:tabs>
          <w:tab w:val="left" w:pos="1079"/>
        </w:tabs>
        <w:ind w:firstLine="720"/>
        <w:jc w:val="both"/>
      </w:pPr>
      <w:r>
        <w:t xml:space="preserve">правила подачи и рассмотрения апелляций по процедуре и (или) результатам </w:t>
      </w:r>
      <w:r>
        <w:lastRenderedPageBreak/>
        <w:t>индивидуального отбора поступающих;</w:t>
      </w:r>
    </w:p>
    <w:p w:rsidR="00BC26E4" w:rsidRDefault="00FB48F5">
      <w:pPr>
        <w:pStyle w:val="1"/>
        <w:numPr>
          <w:ilvl w:val="0"/>
          <w:numId w:val="3"/>
        </w:numPr>
        <w:tabs>
          <w:tab w:val="left" w:pos="1065"/>
        </w:tabs>
        <w:ind w:firstLine="720"/>
        <w:jc w:val="both"/>
      </w:pPr>
      <w:r>
        <w:t>сроки зачисления поступающих в Организацию;</w:t>
      </w:r>
    </w:p>
    <w:p w:rsidR="00BC26E4" w:rsidRDefault="00FB48F5">
      <w:pPr>
        <w:pStyle w:val="1"/>
        <w:numPr>
          <w:ilvl w:val="0"/>
          <w:numId w:val="3"/>
        </w:numPr>
        <w:tabs>
          <w:tab w:val="left" w:pos="1046"/>
        </w:tabs>
        <w:ind w:firstLine="720"/>
        <w:jc w:val="both"/>
      </w:pPr>
      <w:r>
        <w:t>образец заявления о приеме на обучение по дополнительным образовательным программам спортивной подготовки (далее - заявление);</w:t>
      </w:r>
    </w:p>
    <w:p w:rsidR="00BC26E4" w:rsidRDefault="00FB48F5">
      <w:pPr>
        <w:pStyle w:val="1"/>
        <w:numPr>
          <w:ilvl w:val="1"/>
          <w:numId w:val="1"/>
        </w:numPr>
        <w:tabs>
          <w:tab w:val="left" w:pos="1195"/>
        </w:tabs>
        <w:ind w:firstLine="720"/>
        <w:jc w:val="both"/>
      </w:pPr>
      <w:r>
        <w:t>Количество поступающих, принимаемых в Учреждение на бюджетной основе, определяется учредителем Учреждения в соответствии с государственным заданием.</w:t>
      </w:r>
    </w:p>
    <w:p w:rsidR="00BC26E4" w:rsidRDefault="00FB48F5">
      <w:pPr>
        <w:pStyle w:val="1"/>
        <w:numPr>
          <w:ilvl w:val="1"/>
          <w:numId w:val="1"/>
        </w:numPr>
        <w:tabs>
          <w:tab w:val="left" w:pos="1204"/>
        </w:tabs>
        <w:spacing w:after="260"/>
        <w:ind w:firstLine="720"/>
        <w:jc w:val="both"/>
      </w:pPr>
      <w:r>
        <w:t>Приемная комиссия Учреждения обеспечивает функционирование раздела сайта Учреждения в информационно</w:t>
      </w:r>
      <w:r>
        <w:softHyphen/>
      </w:r>
      <w:r w:rsidR="00A56242">
        <w:t>-</w:t>
      </w:r>
      <w:r>
        <w:t>телекоммуникационной сети «Интернет», для оперативных ответов на обращения, связанные с приемом лиц для освоения программ.</w:t>
      </w:r>
    </w:p>
    <w:p w:rsidR="00BC26E4" w:rsidRDefault="00FB48F5">
      <w:pPr>
        <w:pStyle w:val="11"/>
        <w:keepNext/>
        <w:keepLines/>
        <w:numPr>
          <w:ilvl w:val="0"/>
          <w:numId w:val="1"/>
        </w:numPr>
        <w:tabs>
          <w:tab w:val="left" w:pos="316"/>
        </w:tabs>
      </w:pPr>
      <w:bookmarkStart w:id="2" w:name="bookmark4"/>
      <w:r>
        <w:t>Организация приема поступающих для освоения программы</w:t>
      </w:r>
      <w:bookmarkEnd w:id="2"/>
    </w:p>
    <w:p w:rsidR="00BC26E4" w:rsidRDefault="00FB48F5">
      <w:pPr>
        <w:pStyle w:val="1"/>
        <w:numPr>
          <w:ilvl w:val="1"/>
          <w:numId w:val="1"/>
        </w:numPr>
        <w:tabs>
          <w:tab w:val="left" w:pos="1344"/>
        </w:tabs>
        <w:ind w:firstLine="720"/>
        <w:jc w:val="both"/>
      </w:pPr>
      <w:r>
        <w:t>Организация приема поступающих осуществляется приемной комиссией Учреждения.</w:t>
      </w:r>
    </w:p>
    <w:p w:rsidR="00BC26E4" w:rsidRDefault="00FB48F5">
      <w:pPr>
        <w:pStyle w:val="1"/>
        <w:numPr>
          <w:ilvl w:val="1"/>
          <w:numId w:val="1"/>
        </w:numPr>
        <w:tabs>
          <w:tab w:val="left" w:pos="1344"/>
        </w:tabs>
        <w:ind w:firstLine="720"/>
        <w:jc w:val="both"/>
      </w:pPr>
      <w:r>
        <w:t>Учреждение самостоятельно устанавливает сроки приема документов в соответствующем году, но не позднее чем за месяц до проведения индивидуального отбора поступающих.</w:t>
      </w:r>
    </w:p>
    <w:p w:rsidR="00BC26E4" w:rsidRDefault="00FB48F5">
      <w:pPr>
        <w:pStyle w:val="1"/>
        <w:numPr>
          <w:ilvl w:val="1"/>
          <w:numId w:val="1"/>
        </w:numPr>
        <w:tabs>
          <w:tab w:val="left" w:pos="1344"/>
        </w:tabs>
        <w:ind w:firstLine="720"/>
        <w:jc w:val="both"/>
      </w:pPr>
      <w:r>
        <w:t>Приём поступающих проводится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p>
    <w:p w:rsidR="00BC26E4" w:rsidRDefault="00FB48F5">
      <w:pPr>
        <w:pStyle w:val="1"/>
        <w:ind w:firstLine="720"/>
        <w:jc w:val="both"/>
      </w:pPr>
      <w:r>
        <w:t>Во время проведения индивидуального отбора присутствие сопровождающих лиц, поступающих допускается только с письменного разрешения руководителя Учреждения.</w:t>
      </w:r>
    </w:p>
    <w:p w:rsidR="00BC26E4" w:rsidRDefault="00FB48F5">
      <w:pPr>
        <w:pStyle w:val="1"/>
        <w:ind w:firstLine="720"/>
        <w:jc w:val="both"/>
      </w:pPr>
      <w:r>
        <w:t>Организация приёма и зачисления поступающих осуществляется приёмной комиссией. Зачисление поступающих в Учреждение на обучение по дополнительным образовательным программам спортивной подготовки оформляется приказом руководителя учреждения на основании решения приемной комиссии или апелляционной комиссии в сроки, установленные Учреждением.</w:t>
      </w:r>
    </w:p>
    <w:p w:rsidR="00BC26E4" w:rsidRDefault="00FB48F5">
      <w:pPr>
        <w:pStyle w:val="1"/>
        <w:numPr>
          <w:ilvl w:val="1"/>
          <w:numId w:val="1"/>
        </w:numPr>
        <w:tabs>
          <w:tab w:val="left" w:pos="2064"/>
        </w:tabs>
        <w:ind w:firstLine="720"/>
        <w:jc w:val="both"/>
      </w:pPr>
      <w:r>
        <w:t>Комплектование групп осуществляется с 1 по 30 сентября.</w:t>
      </w:r>
    </w:p>
    <w:p w:rsidR="00BC26E4" w:rsidRDefault="00FB48F5">
      <w:pPr>
        <w:pStyle w:val="1"/>
        <w:numPr>
          <w:ilvl w:val="1"/>
          <w:numId w:val="1"/>
        </w:numPr>
        <w:tabs>
          <w:tab w:val="left" w:pos="1344"/>
        </w:tabs>
        <w:ind w:firstLine="720"/>
        <w:jc w:val="both"/>
      </w:pPr>
      <w:r>
        <w:t>Прием в Учреждение осуществляется по письменному заявлению родителей (законных представителей) несовершеннолетних поступающих установленной формы (далее - заявление о приеме).</w:t>
      </w:r>
    </w:p>
    <w:p w:rsidR="00BC26E4" w:rsidRDefault="00FB48F5">
      <w:pPr>
        <w:pStyle w:val="1"/>
        <w:numPr>
          <w:ilvl w:val="1"/>
          <w:numId w:val="1"/>
        </w:numPr>
        <w:tabs>
          <w:tab w:val="left" w:pos="2064"/>
        </w:tabs>
        <w:ind w:firstLine="720"/>
        <w:jc w:val="both"/>
      </w:pPr>
      <w:r>
        <w:t>В заявлении о приеме указываются следующие сведения:</w:t>
      </w:r>
    </w:p>
    <w:p w:rsidR="00BC26E4" w:rsidRDefault="00FB48F5">
      <w:pPr>
        <w:pStyle w:val="1"/>
        <w:numPr>
          <w:ilvl w:val="0"/>
          <w:numId w:val="4"/>
        </w:numPr>
        <w:tabs>
          <w:tab w:val="left" w:pos="1041"/>
        </w:tabs>
        <w:ind w:firstLine="720"/>
        <w:jc w:val="both"/>
      </w:pPr>
      <w:r>
        <w:t>наименование дополнительной образовательной программы спортивной подготовки, на которую планируется поступление;</w:t>
      </w:r>
    </w:p>
    <w:p w:rsidR="00BC26E4" w:rsidRDefault="00FB48F5">
      <w:pPr>
        <w:pStyle w:val="1"/>
        <w:numPr>
          <w:ilvl w:val="0"/>
          <w:numId w:val="4"/>
        </w:numPr>
        <w:tabs>
          <w:tab w:val="left" w:pos="1661"/>
        </w:tabs>
        <w:ind w:firstLine="720"/>
        <w:jc w:val="both"/>
      </w:pPr>
      <w:r>
        <w:t>фамилия, имя и отчество (при наличии) поступающего;</w:t>
      </w:r>
    </w:p>
    <w:p w:rsidR="00BC26E4" w:rsidRDefault="00FB48F5">
      <w:pPr>
        <w:pStyle w:val="1"/>
        <w:numPr>
          <w:ilvl w:val="0"/>
          <w:numId w:val="4"/>
        </w:numPr>
        <w:tabs>
          <w:tab w:val="left" w:pos="1661"/>
        </w:tabs>
        <w:ind w:firstLine="720"/>
        <w:jc w:val="both"/>
      </w:pPr>
      <w:r>
        <w:t>дата и место рождения, поступающего;</w:t>
      </w:r>
    </w:p>
    <w:p w:rsidR="00BC26E4" w:rsidRDefault="00FB48F5">
      <w:pPr>
        <w:pStyle w:val="1"/>
        <w:numPr>
          <w:ilvl w:val="0"/>
          <w:numId w:val="4"/>
        </w:numPr>
        <w:tabs>
          <w:tab w:val="left" w:pos="1041"/>
        </w:tabs>
        <w:ind w:firstLine="720"/>
        <w:jc w:val="both"/>
      </w:pPr>
      <w:r>
        <w:t>фамилия, имя и отчество (при наличии) родителей (законных представителей) несовершеннолетнего поступающего;</w:t>
      </w:r>
    </w:p>
    <w:p w:rsidR="00BC26E4" w:rsidRDefault="00FB48F5">
      <w:pPr>
        <w:pStyle w:val="1"/>
        <w:numPr>
          <w:ilvl w:val="0"/>
          <w:numId w:val="4"/>
        </w:numPr>
        <w:tabs>
          <w:tab w:val="left" w:pos="1051"/>
        </w:tabs>
        <w:ind w:firstLine="720"/>
        <w:jc w:val="both"/>
      </w:pPr>
      <w:r>
        <w:t>номера телефонов поступающего или родителей (законных представителей) несовершеннолетнего поступающего (при наличии);</w:t>
      </w:r>
    </w:p>
    <w:p w:rsidR="00BC26E4" w:rsidRDefault="00FB48F5">
      <w:pPr>
        <w:pStyle w:val="1"/>
        <w:numPr>
          <w:ilvl w:val="0"/>
          <w:numId w:val="4"/>
        </w:numPr>
        <w:tabs>
          <w:tab w:val="left" w:pos="1661"/>
        </w:tabs>
        <w:ind w:firstLine="720"/>
        <w:jc w:val="both"/>
      </w:pPr>
      <w:r>
        <w:t>адрес места жительства, места пребывания или места фактического проживания;</w:t>
      </w:r>
    </w:p>
    <w:p w:rsidR="00BC26E4" w:rsidRDefault="00FB48F5">
      <w:pPr>
        <w:pStyle w:val="1"/>
        <w:numPr>
          <w:ilvl w:val="0"/>
          <w:numId w:val="4"/>
        </w:numPr>
        <w:tabs>
          <w:tab w:val="left" w:pos="1081"/>
        </w:tabs>
        <w:ind w:firstLine="740"/>
        <w:jc w:val="both"/>
      </w:pPr>
      <w:r>
        <w:t>согласие поступающего или его родителей (законных представителей) на обработку персональных данных.</w:t>
      </w:r>
    </w:p>
    <w:p w:rsidR="00BC26E4" w:rsidRDefault="00FB48F5">
      <w:pPr>
        <w:pStyle w:val="1"/>
        <w:numPr>
          <w:ilvl w:val="1"/>
          <w:numId w:val="1"/>
        </w:numPr>
        <w:tabs>
          <w:tab w:val="left" w:pos="1344"/>
        </w:tabs>
        <w:ind w:firstLine="740"/>
        <w:jc w:val="both"/>
      </w:pPr>
      <w:r>
        <w:t>В заявлении фиксируется факт ознакомления поступающего или родителей (законных представителей) несовершеннолетнего поступающего с уставом Учреждения,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а также согласие на проведение процедуры индивидуального отбора поступающего, в том числе с настоящим Положением.</w:t>
      </w:r>
    </w:p>
    <w:p w:rsidR="00BC26E4" w:rsidRDefault="00FB48F5">
      <w:pPr>
        <w:pStyle w:val="1"/>
        <w:numPr>
          <w:ilvl w:val="1"/>
          <w:numId w:val="1"/>
        </w:numPr>
        <w:tabs>
          <w:tab w:val="left" w:pos="2084"/>
        </w:tabs>
        <w:ind w:firstLine="740"/>
        <w:jc w:val="both"/>
      </w:pPr>
      <w:r>
        <w:t>При подаче заявления представляются следующие документы:</w:t>
      </w:r>
    </w:p>
    <w:p w:rsidR="00BC26E4" w:rsidRDefault="00FB48F5">
      <w:pPr>
        <w:pStyle w:val="1"/>
        <w:numPr>
          <w:ilvl w:val="0"/>
          <w:numId w:val="5"/>
        </w:numPr>
        <w:tabs>
          <w:tab w:val="left" w:pos="1014"/>
        </w:tabs>
        <w:ind w:firstLine="740"/>
        <w:jc w:val="both"/>
      </w:pPr>
      <w:r>
        <w:t xml:space="preserve">копия документа, удостоверяющего личность поступающего, или копия свидетельства </w:t>
      </w:r>
      <w:r>
        <w:lastRenderedPageBreak/>
        <w:t>о рождении;</w:t>
      </w:r>
    </w:p>
    <w:p w:rsidR="00BC26E4" w:rsidRDefault="00FB48F5">
      <w:pPr>
        <w:pStyle w:val="1"/>
        <w:numPr>
          <w:ilvl w:val="0"/>
          <w:numId w:val="5"/>
        </w:numPr>
        <w:tabs>
          <w:tab w:val="left" w:pos="1695"/>
        </w:tabs>
        <w:ind w:firstLine="740"/>
        <w:jc w:val="both"/>
      </w:pPr>
      <w:r>
        <w:t>медицинское заключение о допуске к прохождению спортивной подготовки;</w:t>
      </w:r>
    </w:p>
    <w:p w:rsidR="00BC26E4" w:rsidRDefault="00FB48F5">
      <w:pPr>
        <w:pStyle w:val="1"/>
        <w:numPr>
          <w:ilvl w:val="0"/>
          <w:numId w:val="5"/>
        </w:numPr>
        <w:tabs>
          <w:tab w:val="left" w:pos="1695"/>
        </w:tabs>
        <w:ind w:firstLine="740"/>
        <w:jc w:val="both"/>
      </w:pPr>
      <w:r>
        <w:t>фотографии поступающего (в количестве двух штук и формате 3*4);</w:t>
      </w:r>
    </w:p>
    <w:p w:rsidR="00BC26E4" w:rsidRDefault="00FB48F5">
      <w:pPr>
        <w:pStyle w:val="1"/>
        <w:numPr>
          <w:ilvl w:val="0"/>
          <w:numId w:val="5"/>
        </w:numPr>
        <w:tabs>
          <w:tab w:val="left" w:pos="1038"/>
        </w:tabs>
        <w:ind w:firstLine="740"/>
        <w:jc w:val="both"/>
      </w:pPr>
      <w:r>
        <w:t>согласие поступающего или его родителей (законных представителей) на обработку персональных данных.</w:t>
      </w:r>
    </w:p>
    <w:p w:rsidR="00BC26E4" w:rsidRDefault="00FB48F5">
      <w:pPr>
        <w:pStyle w:val="1"/>
        <w:numPr>
          <w:ilvl w:val="1"/>
          <w:numId w:val="1"/>
        </w:numPr>
        <w:tabs>
          <w:tab w:val="left" w:pos="1344"/>
        </w:tabs>
        <w:ind w:firstLine="740"/>
        <w:jc w:val="both"/>
      </w:pPr>
      <w:r>
        <w:t>Заявление и документы, указанные в пунктах 3.6 и 3.8 Положения, подаются одним из следующих способов:</w:t>
      </w:r>
    </w:p>
    <w:p w:rsidR="00BC26E4" w:rsidRDefault="00FB48F5">
      <w:pPr>
        <w:pStyle w:val="1"/>
        <w:numPr>
          <w:ilvl w:val="0"/>
          <w:numId w:val="6"/>
        </w:numPr>
        <w:tabs>
          <w:tab w:val="left" w:pos="1048"/>
        </w:tabs>
        <w:ind w:firstLine="740"/>
        <w:jc w:val="both"/>
      </w:pPr>
      <w:r>
        <w:t>лично в Учреждение;</w:t>
      </w:r>
    </w:p>
    <w:p w:rsidR="00BC26E4" w:rsidRDefault="00FB48F5">
      <w:pPr>
        <w:pStyle w:val="1"/>
        <w:numPr>
          <w:ilvl w:val="0"/>
          <w:numId w:val="6"/>
        </w:numPr>
        <w:tabs>
          <w:tab w:val="left" w:pos="1033"/>
        </w:tabs>
        <w:ind w:firstLine="740"/>
        <w:jc w:val="both"/>
      </w:pPr>
      <w: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Учреждения или электронной информационной системы Учреждения, в том числе с использованием функционала сайта Учреждения, или иным способом с использованием информационно</w:t>
      </w:r>
      <w:r>
        <w:softHyphen/>
        <w:t>телекоммуникационной сети «Интернет».</w:t>
      </w:r>
    </w:p>
    <w:p w:rsidR="00BC26E4" w:rsidRDefault="00FB48F5">
      <w:pPr>
        <w:pStyle w:val="1"/>
        <w:ind w:firstLine="740"/>
        <w:jc w:val="both"/>
      </w:pPr>
      <w:r>
        <w:t>Учреждение осуществляет проверку достоверности сведений, указанных в заявлении,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w:t>
      </w:r>
    </w:p>
    <w:p w:rsidR="00BC26E4" w:rsidRDefault="00FB48F5">
      <w:pPr>
        <w:pStyle w:val="1"/>
        <w:ind w:firstLine="740"/>
        <w:jc w:val="both"/>
      </w:pPr>
      <w:r>
        <w:t>Учреждение осуществляет обработку полученных в связи с приемом на обучение по дополнительным образовательным программам спортивной подготовки персональных данных поступающих в соответствии с требованиями законодательства Российской Федерации в области персональных данных.</w:t>
      </w:r>
    </w:p>
    <w:p w:rsidR="00BC26E4" w:rsidRPr="00CA5717" w:rsidRDefault="00CA5717" w:rsidP="004529B7">
      <w:pPr>
        <w:pStyle w:val="a4"/>
        <w:numPr>
          <w:ilvl w:val="1"/>
          <w:numId w:val="1"/>
        </w:numPr>
        <w:ind w:left="0" w:firstLine="720"/>
        <w:jc w:val="both"/>
        <w:rPr>
          <w:rFonts w:ascii="Times New Roman" w:eastAsia="Times New Roman" w:hAnsi="Times New Roman" w:cs="Times New Roman"/>
        </w:rPr>
      </w:pPr>
      <w:bookmarkStart w:id="3" w:name="_GoBack"/>
      <w:r w:rsidRPr="00CA5717">
        <w:rPr>
          <w:rFonts w:ascii="Times New Roman" w:eastAsia="Times New Roman" w:hAnsi="Times New Roman" w:cs="Times New Roman"/>
        </w:rPr>
        <w:t xml:space="preserve">Право зачисления </w:t>
      </w:r>
      <w:r w:rsidR="00C45753">
        <w:rPr>
          <w:rFonts w:ascii="Times New Roman" w:eastAsia="Times New Roman" w:hAnsi="Times New Roman" w:cs="Times New Roman"/>
        </w:rPr>
        <w:t xml:space="preserve">в первоочередном порядке </w:t>
      </w:r>
      <w:r w:rsidRPr="00CA5717">
        <w:rPr>
          <w:rFonts w:ascii="Times New Roman" w:eastAsia="Times New Roman" w:hAnsi="Times New Roman" w:cs="Times New Roman"/>
        </w:rPr>
        <w:t>в спортивные груп</w:t>
      </w:r>
      <w:r>
        <w:rPr>
          <w:rFonts w:ascii="Times New Roman" w:eastAsia="Times New Roman" w:hAnsi="Times New Roman" w:cs="Times New Roman"/>
        </w:rPr>
        <w:t xml:space="preserve">пы имеют дети </w:t>
      </w:r>
      <w:r w:rsidRPr="00CA5717">
        <w:rPr>
          <w:rFonts w:ascii="Times New Roman" w:eastAsia="Times New Roman" w:hAnsi="Times New Roman" w:cs="Times New Roman"/>
        </w:rPr>
        <w:t>участников специальной военной операции</w:t>
      </w:r>
      <w:r w:rsidR="00EE5EC2">
        <w:rPr>
          <w:rFonts w:ascii="Times New Roman" w:eastAsia="Times New Roman" w:hAnsi="Times New Roman" w:cs="Times New Roman"/>
        </w:rPr>
        <w:t xml:space="preserve"> (</w:t>
      </w:r>
      <w:r w:rsidR="00BF6A48">
        <w:rPr>
          <w:rFonts w:ascii="Times New Roman" w:eastAsia="Times New Roman" w:hAnsi="Times New Roman" w:cs="Times New Roman"/>
        </w:rPr>
        <w:t>призванные на военную службу по мобилизации ВС РФ, заключившие контракт о прохождении военной службы и зачисленные в именные подразделения Брянской области</w:t>
      </w:r>
      <w:r w:rsidR="00EE5EC2">
        <w:rPr>
          <w:rFonts w:ascii="Times New Roman" w:eastAsia="Times New Roman" w:hAnsi="Times New Roman" w:cs="Times New Roman"/>
        </w:rPr>
        <w:t xml:space="preserve">, </w:t>
      </w:r>
      <w:r w:rsidR="00BF6A48">
        <w:rPr>
          <w:rFonts w:ascii="Times New Roman" w:eastAsia="Times New Roman" w:hAnsi="Times New Roman" w:cs="Times New Roman"/>
        </w:rPr>
        <w:t>заключившие контракт о добровольном содействии в выполнении задач возложенных на ВС РФ в ходе СВО</w:t>
      </w:r>
      <w:r w:rsidR="00EE5EC2">
        <w:rPr>
          <w:rFonts w:ascii="Times New Roman" w:eastAsia="Times New Roman" w:hAnsi="Times New Roman" w:cs="Times New Roman"/>
        </w:rPr>
        <w:t xml:space="preserve"> и иные лица, </w:t>
      </w:r>
      <w:r w:rsidR="00154337">
        <w:rPr>
          <w:rFonts w:ascii="Times New Roman" w:eastAsia="Times New Roman" w:hAnsi="Times New Roman" w:cs="Times New Roman"/>
        </w:rPr>
        <w:t>которые по заданию органа исполнительной власти, Следственного комитета РФ, органов прокуратуры РФ обеспечивают</w:t>
      </w:r>
      <w:r w:rsidR="00EE5EC2">
        <w:rPr>
          <w:rFonts w:ascii="Times New Roman" w:eastAsia="Times New Roman" w:hAnsi="Times New Roman" w:cs="Times New Roman"/>
        </w:rPr>
        <w:t xml:space="preserve"> выполнение или содействие выполнению задач в ходе СВО)</w:t>
      </w:r>
      <w:r w:rsidRPr="00CA5717">
        <w:rPr>
          <w:rFonts w:ascii="Times New Roman" w:eastAsia="Times New Roman" w:hAnsi="Times New Roman" w:cs="Times New Roman"/>
        </w:rPr>
        <w:t>, проживающие на территории области, не имеющие медицинских противопоказаний для занятий спортом</w:t>
      </w:r>
      <w:r w:rsidR="008C475F">
        <w:rPr>
          <w:rFonts w:ascii="Times New Roman" w:eastAsia="Times New Roman" w:hAnsi="Times New Roman" w:cs="Times New Roman"/>
        </w:rPr>
        <w:t xml:space="preserve"> </w:t>
      </w:r>
      <w:r w:rsidR="00A471F8">
        <w:rPr>
          <w:rFonts w:ascii="Times New Roman" w:eastAsia="Times New Roman" w:hAnsi="Times New Roman" w:cs="Times New Roman"/>
        </w:rPr>
        <w:t>(в</w:t>
      </w:r>
      <w:r w:rsidR="008C475F">
        <w:rPr>
          <w:rFonts w:ascii="Times New Roman" w:eastAsia="Times New Roman" w:hAnsi="Times New Roman" w:cs="Times New Roman"/>
        </w:rPr>
        <w:t xml:space="preserve"> том числе в случае гибели (смерти) участников СВО)</w:t>
      </w:r>
      <w:r w:rsidRPr="00CA5717">
        <w:rPr>
          <w:rFonts w:ascii="Times New Roman" w:eastAsia="Times New Roman" w:hAnsi="Times New Roman" w:cs="Times New Roman"/>
        </w:rPr>
        <w:t>.</w:t>
      </w:r>
    </w:p>
    <w:bookmarkEnd w:id="3"/>
    <w:p w:rsidR="00BC26E4" w:rsidRDefault="00FB48F5">
      <w:pPr>
        <w:pStyle w:val="1"/>
        <w:numPr>
          <w:ilvl w:val="1"/>
          <w:numId w:val="1"/>
        </w:numPr>
        <w:tabs>
          <w:tab w:val="left" w:pos="1344"/>
        </w:tabs>
        <w:ind w:firstLine="740"/>
        <w:jc w:val="both"/>
      </w:pPr>
      <w:r>
        <w:t>Приём поступающих на обучение в Учреждение в порядке перевода из другой физкультурно-спортивной организации спортивной подготовки по виду спорта производится в группу по программе того же этапа обучения, из которой выбыл занимающийся. При документальном подтверждении успешного выполнения контрольно-переводных нормативов по соответствующему этапу обучения в предыдущем Учреждении, занимающийся зачисляется в группу по программе последующего этапа обучения.</w:t>
      </w:r>
    </w:p>
    <w:p w:rsidR="00BC26E4" w:rsidRDefault="00FB48F5">
      <w:pPr>
        <w:pStyle w:val="1"/>
        <w:numPr>
          <w:ilvl w:val="1"/>
          <w:numId w:val="1"/>
        </w:numPr>
        <w:tabs>
          <w:tab w:val="left" w:pos="2084"/>
        </w:tabs>
        <w:ind w:firstLine="740"/>
        <w:jc w:val="both"/>
      </w:pPr>
      <w:r>
        <w:t>Основанием для отказа в приёме в Учреждение является:</w:t>
      </w:r>
    </w:p>
    <w:p w:rsidR="00BC26E4" w:rsidRDefault="00FB48F5">
      <w:pPr>
        <w:pStyle w:val="1"/>
        <w:numPr>
          <w:ilvl w:val="0"/>
          <w:numId w:val="7"/>
        </w:numPr>
        <w:tabs>
          <w:tab w:val="left" w:pos="1011"/>
        </w:tabs>
        <w:ind w:firstLine="740"/>
        <w:jc w:val="both"/>
      </w:pPr>
      <w:r>
        <w:t>отсутствие свободных мест на отделениях;</w:t>
      </w:r>
    </w:p>
    <w:p w:rsidR="00BC26E4" w:rsidRDefault="00FB48F5">
      <w:pPr>
        <w:pStyle w:val="1"/>
        <w:numPr>
          <w:ilvl w:val="0"/>
          <w:numId w:val="7"/>
        </w:numPr>
        <w:tabs>
          <w:tab w:val="left" w:pos="1011"/>
        </w:tabs>
        <w:ind w:firstLine="740"/>
        <w:jc w:val="both"/>
      </w:pPr>
      <w:r>
        <w:t>отрицательные результаты индивидуального отбора или неявка поступающего для прохождения индивидуального отбора в Учреждение;</w:t>
      </w:r>
    </w:p>
    <w:p w:rsidR="00BC26E4" w:rsidRDefault="00FB48F5">
      <w:pPr>
        <w:pStyle w:val="1"/>
        <w:numPr>
          <w:ilvl w:val="0"/>
          <w:numId w:val="7"/>
        </w:numPr>
        <w:tabs>
          <w:tab w:val="left" w:pos="982"/>
        </w:tabs>
        <w:spacing w:after="260"/>
        <w:ind w:firstLine="720"/>
        <w:jc w:val="both"/>
      </w:pPr>
      <w:r>
        <w:t>медицинские противопоказания по выбранному виду спорта.</w:t>
      </w:r>
    </w:p>
    <w:p w:rsidR="00BC26E4" w:rsidRDefault="00FB48F5">
      <w:pPr>
        <w:pStyle w:val="1"/>
        <w:numPr>
          <w:ilvl w:val="0"/>
          <w:numId w:val="1"/>
        </w:numPr>
        <w:tabs>
          <w:tab w:val="left" w:pos="303"/>
        </w:tabs>
        <w:ind w:firstLine="0"/>
        <w:jc w:val="center"/>
      </w:pPr>
      <w:r>
        <w:rPr>
          <w:b/>
          <w:bCs/>
        </w:rPr>
        <w:t>Организация проведения индивидуального отбора поступающих</w:t>
      </w:r>
    </w:p>
    <w:p w:rsidR="00BC26E4" w:rsidRDefault="00FB48F5">
      <w:pPr>
        <w:pStyle w:val="1"/>
        <w:ind w:firstLine="0"/>
        <w:jc w:val="center"/>
      </w:pPr>
      <w:r>
        <w:rPr>
          <w:b/>
          <w:bCs/>
        </w:rPr>
        <w:t>на обучение по дополнительной образовательной программе спортивной подготовки по</w:t>
      </w:r>
      <w:r>
        <w:rPr>
          <w:b/>
          <w:bCs/>
        </w:rPr>
        <w:br/>
        <w:t>виду спорта</w:t>
      </w:r>
    </w:p>
    <w:p w:rsidR="00BC26E4" w:rsidRDefault="00FB48F5">
      <w:pPr>
        <w:pStyle w:val="1"/>
        <w:numPr>
          <w:ilvl w:val="1"/>
          <w:numId w:val="1"/>
        </w:numPr>
        <w:tabs>
          <w:tab w:val="left" w:pos="1280"/>
          <w:tab w:val="left" w:pos="1286"/>
        </w:tabs>
        <w:ind w:firstLine="320"/>
        <w:jc w:val="both"/>
      </w:pPr>
      <w:r>
        <w:t>Индивидуальный отбор поступающих в Учреждение проводит приемная комиссия.</w:t>
      </w:r>
    </w:p>
    <w:p w:rsidR="00BC26E4" w:rsidRDefault="00FB48F5">
      <w:pPr>
        <w:pStyle w:val="1"/>
        <w:ind w:firstLine="0"/>
        <w:jc w:val="both"/>
      </w:pPr>
      <w:r>
        <w:t xml:space="preserve">Учреждение самостоятельно устанавливает сроки проведения индивидуального отбора поступающих в соответствующем году. Индивидуальный отбор поступающих проводится в формах, предусмотренных Учреждением, с целью зачисления лиц, обладающих физическими, психологическими способностями и (или) двигательными умениями, необходимыми для освоения соответствующей дополнительной образовательной программы спортивной </w:t>
      </w:r>
      <w:r>
        <w:lastRenderedPageBreak/>
        <w:t>подготовки.</w:t>
      </w:r>
    </w:p>
    <w:p w:rsidR="00BC26E4" w:rsidRDefault="00FB48F5">
      <w:pPr>
        <w:pStyle w:val="1"/>
        <w:ind w:firstLine="720"/>
        <w:jc w:val="both"/>
      </w:pPr>
      <w:r>
        <w:t>Процедура проведения индивидуального отбора поступающих предусматривает возможность присутствия родителей (законных представителей) поступающих только с письменного разрешения руководителя Учреждения.</w:t>
      </w:r>
    </w:p>
    <w:p w:rsidR="00BC26E4" w:rsidRDefault="00FB48F5">
      <w:pPr>
        <w:pStyle w:val="1"/>
        <w:numPr>
          <w:ilvl w:val="1"/>
          <w:numId w:val="1"/>
        </w:numPr>
        <w:tabs>
          <w:tab w:val="left" w:pos="1286"/>
        </w:tabs>
        <w:ind w:firstLine="720"/>
        <w:jc w:val="both"/>
      </w:pPr>
      <w:r>
        <w:t xml:space="preserve">Результаты индивидуального отбора объявляются не позднее чем через пять рабочих дня после его проведения. </w:t>
      </w:r>
    </w:p>
    <w:p w:rsidR="00BC26E4" w:rsidRDefault="00FB48F5">
      <w:pPr>
        <w:pStyle w:val="1"/>
        <w:numPr>
          <w:ilvl w:val="1"/>
          <w:numId w:val="1"/>
        </w:numPr>
        <w:tabs>
          <w:tab w:val="left" w:pos="1042"/>
        </w:tabs>
        <w:ind w:firstLine="580"/>
        <w:jc w:val="both"/>
      </w:pPr>
      <w:r>
        <w:t>При наличии мест, оставшихся вакантными после зачисления по результатам индивидуального отбора поступающих, Учреждение проводит дополнительный приём. Зачисление на вакантные места проводится по результатам дополнительного отбора поступающих на основании выполнения контрольных испытаний.</w:t>
      </w:r>
    </w:p>
    <w:p w:rsidR="00BC26E4" w:rsidRDefault="00FB48F5">
      <w:pPr>
        <w:pStyle w:val="1"/>
        <w:ind w:firstLine="720"/>
        <w:jc w:val="both"/>
      </w:pPr>
      <w:r>
        <w:t>Учреждением предусматривается проведение дополнительного отбора для лиц, не участвовавших в первоначальном индивидуальном отборе в установленные Учреждением сроки по уважительной причине (болезнь или иные обстоятельства, подтвержденные документально), в пределах общего срока проведения индивидуального отбора поступающих.</w:t>
      </w:r>
    </w:p>
    <w:p w:rsidR="00BC26E4" w:rsidRDefault="00FB48F5">
      <w:pPr>
        <w:pStyle w:val="1"/>
        <w:ind w:firstLine="720"/>
        <w:jc w:val="both"/>
      </w:pPr>
      <w:r>
        <w:t>Организация дополнительного приёма и зачисления поступающих осуществляется в соответствии с локальными нормативными актами Учреждения, при этом сроки дополнительного приёма публикуются на информационном стенде и на официальном сайте Учреждения в информационно-телекоммуникационной сети Интернет. Дополнительный индивидуальный отбор поступающих осуществляется в сроки, установленные Учреждением.</w:t>
      </w:r>
    </w:p>
    <w:p w:rsidR="00BC26E4" w:rsidRDefault="00FB48F5">
      <w:pPr>
        <w:pStyle w:val="1"/>
        <w:numPr>
          <w:ilvl w:val="1"/>
          <w:numId w:val="1"/>
        </w:numPr>
        <w:tabs>
          <w:tab w:val="left" w:pos="1286"/>
          <w:tab w:val="left" w:pos="1340"/>
        </w:tabs>
        <w:ind w:firstLine="380"/>
        <w:jc w:val="both"/>
      </w:pPr>
      <w:r>
        <w:t>Поступающие, а также родители (законные представители) несовершеннолетних</w:t>
      </w:r>
    </w:p>
    <w:p w:rsidR="00BC26E4" w:rsidRDefault="00FB48F5">
      <w:pPr>
        <w:pStyle w:val="1"/>
        <w:ind w:firstLine="0"/>
        <w:jc w:val="both"/>
      </w:pPr>
      <w:r>
        <w:t>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w:t>
      </w:r>
    </w:p>
    <w:p w:rsidR="00BC26E4" w:rsidRDefault="00FB48F5">
      <w:pPr>
        <w:pStyle w:val="1"/>
        <w:ind w:firstLine="720"/>
        <w:jc w:val="both"/>
      </w:pPr>
      <w:r>
        <w:t>Апелляция рассматривается не позднее одного рабочего дня со дня ее подачи на заседании апелляционной комиссии, на которое приглашаются поступающие или родители (законные представители) несовершеннолетних поступающих, подавшие апелляцию. Для рассмотрения апелляции секретарь приемной комиссии направляет в апелляционную комиссию протокол заседания приемной комиссии, результаты индивидуального отбора.</w:t>
      </w:r>
    </w:p>
    <w:p w:rsidR="00BC26E4" w:rsidRDefault="00FB48F5">
      <w:pPr>
        <w:pStyle w:val="1"/>
        <w:ind w:firstLine="720"/>
        <w:jc w:val="both"/>
      </w:pPr>
      <w:r>
        <w:t>Апелляционная комиссия принимает решение о целесообразности или нецелесообразности повторного проведения индивидуального отбора для поступающего, в отношении которого была подана апелляция. 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При равном числе голосов председатель апелляционной комиссии обладает правом решающего голоса.</w:t>
      </w:r>
    </w:p>
    <w:p w:rsidR="00BC26E4" w:rsidRDefault="00FB48F5">
      <w:pPr>
        <w:pStyle w:val="1"/>
        <w:ind w:firstLine="720"/>
        <w:jc w:val="both"/>
      </w:pPr>
      <w:r>
        <w:t>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 а также в случае выявления технических неисправностей оборудования или спортивного инвентаря, использовавшегося при проведении индивидуального отбора поступающего.</w:t>
      </w:r>
    </w:p>
    <w:p w:rsidR="00BC26E4" w:rsidRDefault="00FB48F5">
      <w:pPr>
        <w:pStyle w:val="1"/>
        <w:spacing w:after="260"/>
        <w:ind w:firstLine="720"/>
        <w:jc w:val="both"/>
      </w:pPr>
      <w:r>
        <w:t>Решение апелляционной комиссии оформляется протоколом, подписывается председателем апелляционной комиссии и доводится до сведения поступающего или родителей (законных представителей) несовершеннолетнего поступающего, подавших апелляцию, под подпись в течение одного рабочего дня со дня принятия решения, после чего передается в приемную комиссию.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 Подача апелляции по процедуре и (или) результатам проведения повторного индивидуального отбора поступающих не допускается.</w:t>
      </w:r>
    </w:p>
    <w:p w:rsidR="00BC26E4" w:rsidRDefault="00FB48F5">
      <w:pPr>
        <w:pStyle w:val="11"/>
        <w:keepNext/>
        <w:keepLines/>
        <w:numPr>
          <w:ilvl w:val="0"/>
          <w:numId w:val="1"/>
        </w:numPr>
        <w:tabs>
          <w:tab w:val="left" w:pos="298"/>
        </w:tabs>
      </w:pPr>
      <w:bookmarkStart w:id="4" w:name="bookmark6"/>
      <w:r>
        <w:t>Порядок зачисления и дополнительный прием лиц в Учреждение</w:t>
      </w:r>
      <w:bookmarkEnd w:id="4"/>
    </w:p>
    <w:p w:rsidR="00BC26E4" w:rsidRDefault="00FB48F5">
      <w:pPr>
        <w:pStyle w:val="1"/>
        <w:numPr>
          <w:ilvl w:val="1"/>
          <w:numId w:val="1"/>
        </w:numPr>
        <w:tabs>
          <w:tab w:val="left" w:pos="1212"/>
        </w:tabs>
        <w:ind w:firstLine="720"/>
        <w:jc w:val="both"/>
      </w:pPr>
      <w:r>
        <w:t>Зачисление поступающих в Учреждение для прохождения спортивной подготовки оформляется приказом руководителя Учреждения на основании решения приемной или апелляционной комиссии в сроки, установленные Учреждением.</w:t>
      </w:r>
    </w:p>
    <w:p w:rsidR="00BC26E4" w:rsidRDefault="00FB48F5">
      <w:pPr>
        <w:pStyle w:val="1"/>
        <w:numPr>
          <w:ilvl w:val="1"/>
          <w:numId w:val="1"/>
        </w:numPr>
        <w:tabs>
          <w:tab w:val="left" w:pos="1212"/>
        </w:tabs>
        <w:ind w:firstLine="720"/>
        <w:jc w:val="both"/>
      </w:pPr>
      <w:r>
        <w:lastRenderedPageBreak/>
        <w:t>При наличии мест, оставшихся вакантными после зачисления по результатам индивидуального отбора поступающих, учредитель может предоставить Учреждению право проводить дополнительный прием.</w:t>
      </w:r>
    </w:p>
    <w:p w:rsidR="00BC26E4" w:rsidRDefault="00FB48F5">
      <w:pPr>
        <w:pStyle w:val="1"/>
        <w:numPr>
          <w:ilvl w:val="1"/>
          <w:numId w:val="1"/>
        </w:numPr>
        <w:tabs>
          <w:tab w:val="left" w:pos="1212"/>
        </w:tabs>
        <w:ind w:firstLine="720"/>
        <w:jc w:val="both"/>
      </w:pPr>
      <w:r>
        <w:t>Зачисление на вакантные места проводится по результатам дополнительного отбора поступающих.</w:t>
      </w:r>
    </w:p>
    <w:p w:rsidR="00BC26E4" w:rsidRDefault="00FB48F5">
      <w:pPr>
        <w:pStyle w:val="1"/>
        <w:numPr>
          <w:ilvl w:val="1"/>
          <w:numId w:val="1"/>
        </w:numPr>
        <w:tabs>
          <w:tab w:val="left" w:pos="1212"/>
        </w:tabs>
        <w:ind w:firstLine="720"/>
        <w:jc w:val="both"/>
      </w:pPr>
      <w:r>
        <w:t>Организация дополнительного приема и зачисления поступающих осуществляется в соответствии с локальными нормативными актами Учреждения, при этом сроки дополнительного приема публикуются на информационном стенде и на официальном сайте Учреждения в информационно-телекоммуникационной сети «Интернет».</w:t>
      </w:r>
    </w:p>
    <w:p w:rsidR="00BC26E4" w:rsidRDefault="00FB48F5">
      <w:pPr>
        <w:pStyle w:val="1"/>
        <w:numPr>
          <w:ilvl w:val="1"/>
          <w:numId w:val="1"/>
        </w:numPr>
        <w:tabs>
          <w:tab w:val="left" w:pos="1212"/>
        </w:tabs>
        <w:spacing w:after="260"/>
        <w:ind w:firstLine="720"/>
        <w:jc w:val="both"/>
      </w:pPr>
      <w:r>
        <w:t>Дополнительный индивидуальный отбор поступающих осуществляется в сроки, установленные Учреждением, в соответствии с разделом 4 настоящего Положения.</w:t>
      </w:r>
    </w:p>
    <w:p w:rsidR="00BC26E4" w:rsidRDefault="00FB48F5">
      <w:pPr>
        <w:pStyle w:val="11"/>
        <w:keepNext/>
        <w:keepLines/>
        <w:numPr>
          <w:ilvl w:val="0"/>
          <w:numId w:val="1"/>
        </w:numPr>
        <w:tabs>
          <w:tab w:val="left" w:pos="303"/>
        </w:tabs>
      </w:pPr>
      <w:bookmarkStart w:id="5" w:name="bookmark8"/>
      <w:r>
        <w:t>Порядок перевода на следующий этап подготовки</w:t>
      </w:r>
      <w:bookmarkEnd w:id="5"/>
    </w:p>
    <w:p w:rsidR="00BC26E4" w:rsidRDefault="00FB48F5">
      <w:pPr>
        <w:pStyle w:val="1"/>
        <w:numPr>
          <w:ilvl w:val="1"/>
          <w:numId w:val="1"/>
        </w:numPr>
        <w:tabs>
          <w:tab w:val="left" w:pos="1186"/>
        </w:tabs>
        <w:ind w:firstLine="720"/>
        <w:jc w:val="both"/>
      </w:pPr>
      <w:r>
        <w:t>Порядок перевода обучающихся на следующий этап по программам осуществляется при соблюдении следующих требований:</w:t>
      </w:r>
    </w:p>
    <w:p w:rsidR="00BC26E4" w:rsidRDefault="00FB48F5">
      <w:pPr>
        <w:pStyle w:val="1"/>
        <w:numPr>
          <w:ilvl w:val="0"/>
          <w:numId w:val="8"/>
        </w:numPr>
        <w:tabs>
          <w:tab w:val="left" w:pos="1070"/>
        </w:tabs>
        <w:ind w:firstLine="720"/>
        <w:jc w:val="both"/>
      </w:pPr>
      <w:r>
        <w:t>выполнение нормативных показателей общей и специальной физической подготовленности;</w:t>
      </w:r>
    </w:p>
    <w:p w:rsidR="00BC26E4" w:rsidRDefault="00FB48F5">
      <w:pPr>
        <w:pStyle w:val="1"/>
        <w:numPr>
          <w:ilvl w:val="0"/>
          <w:numId w:val="8"/>
        </w:numPr>
        <w:tabs>
          <w:tab w:val="left" w:pos="1070"/>
        </w:tabs>
        <w:ind w:firstLine="720"/>
        <w:jc w:val="both"/>
      </w:pPr>
      <w:r>
        <w:t>освоение объёмов учебно-тренировочных нагрузок, предусмотренных программами по видам спорта;</w:t>
      </w:r>
    </w:p>
    <w:p w:rsidR="00BC26E4" w:rsidRDefault="00FB48F5" w:rsidP="00731395">
      <w:pPr>
        <w:pStyle w:val="1"/>
        <w:numPr>
          <w:ilvl w:val="0"/>
          <w:numId w:val="8"/>
        </w:numPr>
        <w:tabs>
          <w:tab w:val="left" w:pos="1070"/>
        </w:tabs>
        <w:jc w:val="both"/>
      </w:pPr>
      <w:r>
        <w:t>положительные результаты выполнения контрольных переводных нормативов, по окончании учебно-тренировочного года</w:t>
      </w:r>
      <w:r w:rsidR="00C41655">
        <w:t xml:space="preserve"> (считаются сданными при условии выполнения контрольных тестов от 80 до 100 %</w:t>
      </w:r>
      <w:r w:rsidR="00731395">
        <w:t>, приоритетными являются результаты сдачи нормативов по специальной физической подготовке</w:t>
      </w:r>
      <w:r w:rsidR="00BC7E24">
        <w:t>);</w:t>
      </w:r>
    </w:p>
    <w:p w:rsidR="00BC26E4" w:rsidRDefault="00FB48F5">
      <w:pPr>
        <w:pStyle w:val="1"/>
        <w:numPr>
          <w:ilvl w:val="0"/>
          <w:numId w:val="8"/>
        </w:numPr>
        <w:tabs>
          <w:tab w:val="left" w:pos="1070"/>
        </w:tabs>
        <w:ind w:firstLine="720"/>
        <w:jc w:val="both"/>
      </w:pPr>
      <w:r>
        <w:t>выполнение (подтверждение) требований норм присвоения спортивных разрядов в соответствии с программами по видам спорта;</w:t>
      </w:r>
    </w:p>
    <w:p w:rsidR="00BC26E4" w:rsidRDefault="00FB48F5">
      <w:pPr>
        <w:pStyle w:val="1"/>
        <w:numPr>
          <w:ilvl w:val="0"/>
          <w:numId w:val="8"/>
        </w:numPr>
        <w:tabs>
          <w:tab w:val="left" w:pos="1790"/>
        </w:tabs>
        <w:ind w:firstLine="720"/>
        <w:jc w:val="both"/>
      </w:pPr>
      <w:r>
        <w:t>положительные результаты выступлений на соревнованиях;</w:t>
      </w:r>
    </w:p>
    <w:p w:rsidR="00BC26E4" w:rsidRDefault="00FB48F5">
      <w:pPr>
        <w:pStyle w:val="1"/>
        <w:numPr>
          <w:ilvl w:val="0"/>
          <w:numId w:val="8"/>
        </w:numPr>
        <w:tabs>
          <w:tab w:val="left" w:pos="1790"/>
        </w:tabs>
        <w:ind w:firstLine="720"/>
        <w:jc w:val="both"/>
      </w:pPr>
      <w:r>
        <w:t>медицинское заключение о допуске к прохождению спортивной подготовки.</w:t>
      </w:r>
    </w:p>
    <w:p w:rsidR="00BC26E4" w:rsidRDefault="00FB48F5">
      <w:pPr>
        <w:pStyle w:val="1"/>
        <w:numPr>
          <w:ilvl w:val="1"/>
          <w:numId w:val="1"/>
        </w:numPr>
        <w:tabs>
          <w:tab w:val="left" w:pos="1186"/>
        </w:tabs>
        <w:ind w:firstLine="720"/>
        <w:jc w:val="both"/>
      </w:pPr>
      <w:r>
        <w:t>Перевод обучающихся в следующую группу по годам внутри этапа, осуществляется при условии положительной динамики роста спортивных результатов на основании выполнения контрольно-переводных нормативов по годам этапов спортивной подготовки при отсутствии медицинских противопоказаний.</w:t>
      </w:r>
    </w:p>
    <w:p w:rsidR="00BC26E4" w:rsidRDefault="00FB48F5">
      <w:pPr>
        <w:pStyle w:val="1"/>
        <w:numPr>
          <w:ilvl w:val="1"/>
          <w:numId w:val="1"/>
        </w:numPr>
        <w:tabs>
          <w:tab w:val="left" w:pos="1182"/>
        </w:tabs>
        <w:ind w:firstLine="720"/>
        <w:jc w:val="both"/>
      </w:pPr>
      <w:r>
        <w:t>В случае, если на одном из этапов спортив</w:t>
      </w:r>
      <w:r w:rsidR="001251A7">
        <w:t>ной подготовки</w:t>
      </w:r>
      <w:r>
        <w:t xml:space="preserve"> результаты прохождения спортивной подготовки не соответствуют требованиям, установленными дополнит</w:t>
      </w:r>
      <w:r w:rsidR="001251A7">
        <w:t>ельной образовательной программой</w:t>
      </w:r>
      <w:r>
        <w:t xml:space="preserve"> спортивной подгото</w:t>
      </w:r>
      <w:r w:rsidR="001251A7">
        <w:t>вки по виду спорта и Федеральным стандартом</w:t>
      </w:r>
      <w:r>
        <w:t xml:space="preserve"> спортивной подготовки по виду спорта, обучающийся отчисляется на данном этапе спортивной подготовки.</w:t>
      </w:r>
    </w:p>
    <w:p w:rsidR="00BC26E4" w:rsidRDefault="00FB48F5">
      <w:pPr>
        <w:pStyle w:val="1"/>
        <w:numPr>
          <w:ilvl w:val="1"/>
          <w:numId w:val="1"/>
        </w:numPr>
        <w:tabs>
          <w:tab w:val="left" w:pos="1186"/>
        </w:tabs>
        <w:ind w:firstLine="720"/>
        <w:jc w:val="both"/>
      </w:pPr>
      <w:r>
        <w:t>В исключительных случаях, таких как досрочное выполнение программы по виду спора, успешное выполнение нормативов и требований по выполнению спортивных разрядов и званий, по решению педагогического совета и на основании медицинского заключения о физическом состоянии обучающегося, возможен его перевод через этапы программы по виду спорта.</w:t>
      </w:r>
    </w:p>
    <w:p w:rsidR="00BC26E4" w:rsidRDefault="00FB48F5">
      <w:pPr>
        <w:pStyle w:val="1"/>
        <w:numPr>
          <w:ilvl w:val="1"/>
          <w:numId w:val="1"/>
        </w:numPr>
        <w:tabs>
          <w:tab w:val="left" w:pos="1186"/>
        </w:tabs>
        <w:ind w:firstLine="720"/>
        <w:jc w:val="both"/>
      </w:pPr>
      <w:r>
        <w:t>Перевод обучающегося, на следующий этап подготовки осуществляется один раз в начале учебно-тренировочн</w:t>
      </w:r>
      <w:r w:rsidR="001251A7">
        <w:t>ого сезона (с 1 по 15 сентября) по итогам проведения контрольно-переводных нормативов.</w:t>
      </w:r>
    </w:p>
    <w:p w:rsidR="00BC26E4" w:rsidRDefault="00FB48F5">
      <w:pPr>
        <w:pStyle w:val="1"/>
        <w:numPr>
          <w:ilvl w:val="1"/>
          <w:numId w:val="1"/>
        </w:numPr>
        <w:tabs>
          <w:tab w:val="left" w:pos="1186"/>
        </w:tabs>
        <w:ind w:firstLine="720"/>
        <w:jc w:val="both"/>
      </w:pPr>
      <w:r>
        <w:t>Перевод обучающегося от тренера-преподавателя к другому тренеру -преподавателю внутри Учреждения осуществляется в начале учебного года в период с 1 сентября по 15 сентября за исключением перевода на основании личного заявления и (или) заявления одного из родителей (законных представителей) при наличии обоснованных причин и по решению педагогического совета Учреждения.</w:t>
      </w:r>
    </w:p>
    <w:p w:rsidR="00BC26E4" w:rsidRDefault="00FB48F5">
      <w:pPr>
        <w:pStyle w:val="1"/>
        <w:numPr>
          <w:ilvl w:val="1"/>
          <w:numId w:val="1"/>
        </w:numPr>
        <w:tabs>
          <w:tab w:val="left" w:pos="1186"/>
        </w:tabs>
        <w:ind w:firstLine="720"/>
        <w:jc w:val="both"/>
      </w:pPr>
      <w:r>
        <w:t>Переход обучающегося по программам, в другую спортивную организацию в течение года осуществляется в соответствии с действующим законодательством Российской Федерации, нормативными актами Учреждения.</w:t>
      </w:r>
    </w:p>
    <w:p w:rsidR="00BC26E4" w:rsidRDefault="00FB48F5">
      <w:pPr>
        <w:pStyle w:val="1"/>
        <w:numPr>
          <w:ilvl w:val="1"/>
          <w:numId w:val="1"/>
        </w:numPr>
        <w:tabs>
          <w:tab w:val="left" w:pos="1191"/>
        </w:tabs>
        <w:ind w:firstLine="720"/>
        <w:jc w:val="both"/>
      </w:pPr>
      <w:r>
        <w:lastRenderedPageBreak/>
        <w:t>При объединении обучающихся разных по возрасту и спортивной подготовленности, тренерам-преподавателям разрешается объединять занимающихся для проведения учебно</w:t>
      </w:r>
      <w:r>
        <w:softHyphen/>
        <w:t>тренировочных занятий, если разница в уровнях их спортивного мастерства не превышает двух спортивных разрядов, с учетом правил техники безопасности на учебно-тренировочных занятиях и не превышая единовременной пропускной способности спортивного сооружения.</w:t>
      </w:r>
    </w:p>
    <w:p w:rsidR="00BC26E4" w:rsidRDefault="00FB48F5">
      <w:pPr>
        <w:pStyle w:val="1"/>
        <w:numPr>
          <w:ilvl w:val="1"/>
          <w:numId w:val="1"/>
        </w:numPr>
        <w:tabs>
          <w:tab w:val="left" w:pos="1186"/>
        </w:tabs>
        <w:ind w:firstLine="720"/>
        <w:jc w:val="both"/>
      </w:pPr>
      <w:r>
        <w:t>В Учреждение могут быть приняты обучающиеся из других спортивных учреждений. Указанные обучающиеся зачисляются на соответствующий этап спортивной подготовки на основании ходатайства тренера-преподавателя при условии успешной сдачи контрольных нормативов по общей и специальной физической подготовке и имеющие соответствующий этапу спортивный разряд.</w:t>
      </w:r>
    </w:p>
    <w:p w:rsidR="00BC26E4" w:rsidRDefault="00FB48F5">
      <w:pPr>
        <w:pStyle w:val="1"/>
        <w:numPr>
          <w:ilvl w:val="1"/>
          <w:numId w:val="1"/>
        </w:numPr>
        <w:tabs>
          <w:tab w:val="left" w:pos="1306"/>
        </w:tabs>
        <w:spacing w:after="260"/>
        <w:ind w:firstLine="720"/>
        <w:jc w:val="both"/>
      </w:pPr>
      <w:r>
        <w:t xml:space="preserve">На основании </w:t>
      </w:r>
      <w:r w:rsidR="001251A7">
        <w:t>контрольно-переводных нормативов</w:t>
      </w:r>
      <w:r>
        <w:t xml:space="preserve"> и с учетом результатов выступления на официальных спортивных соревнованиях по виду спорта (спортивной дисциплине) осуществляется перевод обучающихся на следующий этап (период) ре</w:t>
      </w:r>
      <w:r w:rsidR="001251A7">
        <w:t>ализации программы. Результаты контрольно-переводных нормативов</w:t>
      </w:r>
      <w:r>
        <w:t xml:space="preserve"> оформляются протоколом и утверждаются решением педагогического совета и приказом директора учреждения.</w:t>
      </w:r>
    </w:p>
    <w:p w:rsidR="00BC26E4" w:rsidRDefault="00FB48F5">
      <w:pPr>
        <w:pStyle w:val="11"/>
        <w:keepNext/>
        <w:keepLines/>
        <w:numPr>
          <w:ilvl w:val="0"/>
          <w:numId w:val="1"/>
        </w:numPr>
        <w:tabs>
          <w:tab w:val="left" w:pos="298"/>
        </w:tabs>
      </w:pPr>
      <w:bookmarkStart w:id="6" w:name="bookmark10"/>
      <w:r>
        <w:t>Порядок отстранения от учебно-тренировочных занятий и отчисления обучающихся</w:t>
      </w:r>
      <w:bookmarkEnd w:id="6"/>
    </w:p>
    <w:p w:rsidR="00BC26E4" w:rsidRDefault="00FB48F5">
      <w:pPr>
        <w:pStyle w:val="1"/>
        <w:numPr>
          <w:ilvl w:val="1"/>
          <w:numId w:val="1"/>
        </w:numPr>
        <w:tabs>
          <w:tab w:val="left" w:pos="1191"/>
        </w:tabs>
        <w:ind w:firstLine="720"/>
        <w:jc w:val="both"/>
      </w:pPr>
      <w:r>
        <w:t>Обучающийся может быть отстранен от учебно-тренировочных занятий на один месяц при отсутствии медицинского осмотра, включая углубленное медицинское обследование, лиц, занимающихся физической культурой и спортом. Отстранение оформляется приказом руководителя организации.</w:t>
      </w:r>
    </w:p>
    <w:p w:rsidR="00BC26E4" w:rsidRDefault="00FB48F5">
      <w:pPr>
        <w:pStyle w:val="1"/>
        <w:numPr>
          <w:ilvl w:val="1"/>
          <w:numId w:val="1"/>
        </w:numPr>
        <w:tabs>
          <w:tab w:val="left" w:pos="1186"/>
        </w:tabs>
        <w:ind w:firstLine="720"/>
        <w:jc w:val="both"/>
      </w:pPr>
      <w:r>
        <w:t>Обучающийся отчисляется из Учреждения по письменному заявлению совершеннолетнего обучающегося или родителей (законных представителей) несовершеннолетних обучающихся установленной формы.</w:t>
      </w:r>
    </w:p>
    <w:p w:rsidR="00BC26E4" w:rsidRDefault="00FB48F5">
      <w:pPr>
        <w:pStyle w:val="1"/>
        <w:numPr>
          <w:ilvl w:val="1"/>
          <w:numId w:val="1"/>
        </w:numPr>
        <w:tabs>
          <w:tab w:val="left" w:pos="1182"/>
        </w:tabs>
        <w:ind w:firstLine="720"/>
        <w:jc w:val="both"/>
      </w:pPr>
      <w:r>
        <w:t>Учреждение вправе отчислить обучающегося по собственной инициативе в следующих случаях:</w:t>
      </w:r>
    </w:p>
    <w:p w:rsidR="00BC26E4" w:rsidRDefault="00FB48F5">
      <w:pPr>
        <w:pStyle w:val="1"/>
        <w:numPr>
          <w:ilvl w:val="0"/>
          <w:numId w:val="9"/>
        </w:numPr>
        <w:tabs>
          <w:tab w:val="left" w:pos="1174"/>
        </w:tabs>
        <w:ind w:firstLine="72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C26E4" w:rsidRDefault="00FB48F5">
      <w:pPr>
        <w:pStyle w:val="1"/>
        <w:numPr>
          <w:ilvl w:val="0"/>
          <w:numId w:val="9"/>
        </w:numPr>
        <w:tabs>
          <w:tab w:val="left" w:pos="1174"/>
        </w:tabs>
        <w:ind w:firstLine="720"/>
        <w:jc w:val="both"/>
      </w:pPr>
      <w:r>
        <w:t>по инициативе учреждения,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C26E4" w:rsidRDefault="00FB48F5">
      <w:pPr>
        <w:pStyle w:val="1"/>
        <w:numPr>
          <w:ilvl w:val="0"/>
          <w:numId w:val="9"/>
        </w:numPr>
        <w:tabs>
          <w:tab w:val="left" w:pos="1174"/>
        </w:tabs>
        <w:ind w:firstLine="720"/>
        <w:jc w:val="both"/>
      </w:pPr>
      <w: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C26E4" w:rsidRDefault="00FB48F5">
      <w:pPr>
        <w:pStyle w:val="1"/>
        <w:ind w:firstLine="820"/>
        <w:jc w:val="both"/>
      </w:pPr>
      <w:r>
        <w:t>Основанием для отчисления по инициативе Учреждения является:</w:t>
      </w:r>
    </w:p>
    <w:p w:rsidR="00BC26E4" w:rsidRDefault="00FB48F5">
      <w:pPr>
        <w:pStyle w:val="1"/>
        <w:numPr>
          <w:ilvl w:val="0"/>
          <w:numId w:val="10"/>
        </w:numPr>
        <w:tabs>
          <w:tab w:val="left" w:pos="1073"/>
        </w:tabs>
        <w:ind w:firstLine="740"/>
        <w:jc w:val="both"/>
      </w:pPr>
      <w:r>
        <w:t>нарушение Устава Учреждения;</w:t>
      </w:r>
    </w:p>
    <w:p w:rsidR="00BC26E4" w:rsidRDefault="00FB48F5">
      <w:pPr>
        <w:pStyle w:val="1"/>
        <w:numPr>
          <w:ilvl w:val="0"/>
          <w:numId w:val="10"/>
        </w:numPr>
        <w:tabs>
          <w:tab w:val="left" w:pos="1073"/>
        </w:tabs>
        <w:ind w:firstLine="740"/>
        <w:jc w:val="both"/>
      </w:pPr>
      <w:r>
        <w:t>нарушение Правил внутреннего распорядка Учреждения;</w:t>
      </w:r>
    </w:p>
    <w:p w:rsidR="00BC26E4" w:rsidRDefault="00FB48F5">
      <w:pPr>
        <w:pStyle w:val="1"/>
        <w:numPr>
          <w:ilvl w:val="0"/>
          <w:numId w:val="10"/>
        </w:numPr>
        <w:tabs>
          <w:tab w:val="left" w:pos="1073"/>
        </w:tabs>
        <w:ind w:firstLine="740"/>
        <w:jc w:val="both"/>
      </w:pPr>
      <w:r>
        <w:t>невозможность по медицинским показаниям заниматься избранным видом спорта (при наличии соответствующего заключения);</w:t>
      </w:r>
    </w:p>
    <w:p w:rsidR="00BC26E4" w:rsidRDefault="00FB48F5">
      <w:pPr>
        <w:pStyle w:val="1"/>
        <w:numPr>
          <w:ilvl w:val="0"/>
          <w:numId w:val="10"/>
        </w:numPr>
        <w:tabs>
          <w:tab w:val="left" w:pos="1073"/>
        </w:tabs>
        <w:ind w:firstLine="740"/>
        <w:jc w:val="both"/>
      </w:pPr>
      <w:r>
        <w:t>невыполнение спортсменом федеральных стандартов на этапе спортивной подготовки;</w:t>
      </w:r>
    </w:p>
    <w:p w:rsidR="00BC26E4" w:rsidRDefault="00FB48F5">
      <w:pPr>
        <w:pStyle w:val="1"/>
        <w:numPr>
          <w:ilvl w:val="0"/>
          <w:numId w:val="10"/>
        </w:numPr>
        <w:tabs>
          <w:tab w:val="left" w:pos="958"/>
        </w:tabs>
        <w:ind w:firstLine="740"/>
        <w:jc w:val="both"/>
      </w:pPr>
      <w:r>
        <w:t>установление использования или попытки использования спортсменом субстанции и (или) метода, которые включены в перечни субстанций и (или) методов, запрещенных для использования в спорте;</w:t>
      </w:r>
    </w:p>
    <w:p w:rsidR="00BC26E4" w:rsidRDefault="00FB48F5">
      <w:pPr>
        <w:pStyle w:val="1"/>
        <w:numPr>
          <w:ilvl w:val="0"/>
          <w:numId w:val="10"/>
        </w:numPr>
        <w:tabs>
          <w:tab w:val="left" w:pos="1073"/>
        </w:tabs>
        <w:ind w:firstLine="740"/>
        <w:jc w:val="both"/>
      </w:pPr>
      <w:r>
        <w:t>пропуск более 40% в течение месяца тренировочных занятий без уважительных причин;</w:t>
      </w:r>
    </w:p>
    <w:p w:rsidR="00BC26E4" w:rsidRDefault="00FB48F5">
      <w:pPr>
        <w:pStyle w:val="1"/>
        <w:numPr>
          <w:ilvl w:val="0"/>
          <w:numId w:val="10"/>
        </w:numPr>
        <w:tabs>
          <w:tab w:val="left" w:pos="1073"/>
        </w:tabs>
        <w:ind w:firstLine="740"/>
        <w:jc w:val="both"/>
      </w:pPr>
      <w:r>
        <w:t xml:space="preserve">непредставление результатов медицинского осмотра, включая углубленное медицинское обследование, лиц, занимающихся физической культурой и спортом по истечении </w:t>
      </w:r>
      <w:r>
        <w:lastRenderedPageBreak/>
        <w:t>срока, указанного в пункте 7.1 Положения;</w:t>
      </w:r>
    </w:p>
    <w:p w:rsidR="00BC26E4" w:rsidRDefault="00FB48F5">
      <w:pPr>
        <w:pStyle w:val="1"/>
        <w:numPr>
          <w:ilvl w:val="0"/>
          <w:numId w:val="10"/>
        </w:numPr>
        <w:tabs>
          <w:tab w:val="left" w:pos="1073"/>
        </w:tabs>
        <w:ind w:firstLine="740"/>
        <w:jc w:val="both"/>
      </w:pPr>
      <w:r>
        <w:t>в других случаях, предусмотренных законодательством Российской Федерации.</w:t>
      </w:r>
    </w:p>
    <w:p w:rsidR="00BC26E4" w:rsidRDefault="00FB48F5">
      <w:pPr>
        <w:pStyle w:val="1"/>
        <w:numPr>
          <w:ilvl w:val="1"/>
          <w:numId w:val="1"/>
        </w:numPr>
        <w:tabs>
          <w:tab w:val="left" w:pos="1267"/>
        </w:tabs>
        <w:ind w:firstLine="740"/>
        <w:jc w:val="both"/>
      </w:pPr>
      <w:r>
        <w:t>Отчисление из Учреждения спортсмена применяется, если меры дисциплинарного характера не дали положительного результата и дальнейшее его пребывание в Учреждении оказывает отрицательное влияние на обучающихся, нарушает их права и права работников Учреждения.</w:t>
      </w:r>
    </w:p>
    <w:p w:rsidR="00BC26E4" w:rsidRDefault="00FB48F5">
      <w:pPr>
        <w:pStyle w:val="1"/>
        <w:numPr>
          <w:ilvl w:val="1"/>
          <w:numId w:val="1"/>
        </w:numPr>
        <w:tabs>
          <w:tab w:val="left" w:pos="1267"/>
        </w:tabs>
        <w:ind w:firstLine="740"/>
        <w:jc w:val="both"/>
      </w:pPr>
      <w:r>
        <w:t>Отчисление может производиться после окончания этапа подготовки и (или) в течение текущего учебно-тренировочного года.</w:t>
      </w:r>
    </w:p>
    <w:p w:rsidR="00BC26E4" w:rsidRDefault="00FB48F5">
      <w:pPr>
        <w:pStyle w:val="1"/>
        <w:numPr>
          <w:ilvl w:val="1"/>
          <w:numId w:val="1"/>
        </w:numPr>
        <w:tabs>
          <w:tab w:val="left" w:pos="1267"/>
        </w:tabs>
        <w:ind w:firstLine="740"/>
        <w:jc w:val="both"/>
      </w:pPr>
      <w:r>
        <w:t>Не допускается отчисление спортсмена во время болезни, если об этом было достоверно известно тренеру-преподавателю и (или) администрации Учреждения и при наличии документального подтверждения заболевания.</w:t>
      </w:r>
    </w:p>
    <w:p w:rsidR="00BC26E4" w:rsidRDefault="00FB48F5">
      <w:pPr>
        <w:pStyle w:val="1"/>
        <w:numPr>
          <w:ilvl w:val="1"/>
          <w:numId w:val="1"/>
        </w:numPr>
        <w:tabs>
          <w:tab w:val="left" w:pos="1935"/>
        </w:tabs>
        <w:ind w:firstLine="740"/>
        <w:jc w:val="both"/>
      </w:pPr>
      <w:r>
        <w:t>Решение об отчислении обучающегося принимается педагогическим советом.</w:t>
      </w:r>
    </w:p>
    <w:p w:rsidR="00BC26E4" w:rsidRDefault="00FB48F5">
      <w:pPr>
        <w:pStyle w:val="1"/>
        <w:numPr>
          <w:ilvl w:val="1"/>
          <w:numId w:val="1"/>
        </w:numPr>
        <w:tabs>
          <w:tab w:val="left" w:pos="1267"/>
        </w:tabs>
        <w:spacing w:after="260"/>
        <w:ind w:firstLine="740"/>
        <w:jc w:val="both"/>
      </w:pPr>
      <w:r>
        <w:t>На основании решения педагогического совета оформляется приказ руководителя Учреждения об отчислении обучающегося. Копия приказа об отчислении предоставляется отчисленному и (или) его родителям (законным представителям) по письменному требованию в течении 15 (пятнадцати) рабочих дней с момента обращения.</w:t>
      </w:r>
    </w:p>
    <w:p w:rsidR="00BC26E4" w:rsidRDefault="00FB48F5">
      <w:pPr>
        <w:pStyle w:val="11"/>
        <w:keepNext/>
        <w:keepLines/>
        <w:numPr>
          <w:ilvl w:val="0"/>
          <w:numId w:val="1"/>
        </w:numPr>
        <w:tabs>
          <w:tab w:val="left" w:pos="343"/>
        </w:tabs>
      </w:pPr>
      <w:bookmarkStart w:id="7" w:name="bookmark12"/>
      <w:r>
        <w:t>Регламент работы приемной и апелляционной комиссий</w:t>
      </w:r>
      <w:bookmarkEnd w:id="7"/>
    </w:p>
    <w:p w:rsidR="00BC26E4" w:rsidRDefault="00FB48F5">
      <w:pPr>
        <w:pStyle w:val="1"/>
        <w:numPr>
          <w:ilvl w:val="1"/>
          <w:numId w:val="1"/>
        </w:numPr>
        <w:tabs>
          <w:tab w:val="left" w:pos="1267"/>
        </w:tabs>
        <w:ind w:firstLine="740"/>
        <w:jc w:val="both"/>
      </w:pPr>
      <w:r>
        <w:t>Приемная комиссия создается с целью организации приема и проведения индивидуального отбора (тестирования) поступающих в спортивную школу.</w:t>
      </w:r>
    </w:p>
    <w:p w:rsidR="00BC26E4" w:rsidRDefault="00FB48F5">
      <w:pPr>
        <w:pStyle w:val="1"/>
        <w:ind w:firstLine="740"/>
        <w:jc w:val="both"/>
      </w:pPr>
      <w:r>
        <w:t>В состав комиссии в</w:t>
      </w:r>
      <w:r w:rsidR="001251A7">
        <w:t>ходят: председатель комиссии,</w:t>
      </w:r>
      <w:r>
        <w:t xml:space="preserve"> секретарь комиссии и члены комиссии. Председателем приемной комиссии является руководитель Учреждения.</w:t>
      </w:r>
    </w:p>
    <w:p w:rsidR="00BC26E4" w:rsidRDefault="00FB48F5">
      <w:pPr>
        <w:pStyle w:val="1"/>
        <w:ind w:firstLine="740"/>
        <w:jc w:val="both"/>
      </w:pPr>
      <w:r>
        <w:t xml:space="preserve">Состав </w:t>
      </w:r>
      <w:r w:rsidR="001251A7">
        <w:t>приемной комиссии (не менее трех</w:t>
      </w:r>
      <w:r>
        <w:t xml:space="preserve"> человек) формируется из числа тренерского состава и иных работников спортивной школы, участвующих в реализации программы спортивной подготовки п</w:t>
      </w:r>
      <w:r w:rsidR="001251A7">
        <w:t>о видам спорта</w:t>
      </w:r>
      <w:r>
        <w:t>. Состав комиссии утверждается приказом руководителя Учреждения.</w:t>
      </w:r>
    </w:p>
    <w:p w:rsidR="00BC26E4" w:rsidRDefault="00FB48F5">
      <w:pPr>
        <w:pStyle w:val="1"/>
        <w:ind w:firstLine="740"/>
        <w:jc w:val="both"/>
      </w:pPr>
      <w:r>
        <w:t>Работа приемной комиссии осуществляется ежегодно по следующему графику:</w:t>
      </w:r>
    </w:p>
    <w:p w:rsidR="00BC26E4" w:rsidRDefault="00FB48F5">
      <w:pPr>
        <w:pStyle w:val="1"/>
        <w:ind w:firstLine="740"/>
        <w:jc w:val="both"/>
      </w:pPr>
      <w:r>
        <w:t>Прием документов:</w:t>
      </w:r>
    </w:p>
    <w:p w:rsidR="00BC26E4" w:rsidRDefault="00FB48F5">
      <w:pPr>
        <w:pStyle w:val="1"/>
        <w:numPr>
          <w:ilvl w:val="0"/>
          <w:numId w:val="11"/>
        </w:numPr>
        <w:tabs>
          <w:tab w:val="left" w:pos="978"/>
        </w:tabs>
        <w:ind w:firstLine="740"/>
        <w:jc w:val="both"/>
      </w:pPr>
      <w:r>
        <w:t>с 01 августа по 20 августа текущего года;</w:t>
      </w:r>
    </w:p>
    <w:p w:rsidR="00BC26E4" w:rsidRDefault="00FB48F5">
      <w:pPr>
        <w:pStyle w:val="1"/>
        <w:ind w:firstLine="740"/>
        <w:jc w:val="both"/>
      </w:pPr>
      <w:r>
        <w:t>сроки проведения индивидуального тестирования:</w:t>
      </w:r>
    </w:p>
    <w:p w:rsidR="00BC26E4" w:rsidRDefault="00FB48F5">
      <w:pPr>
        <w:pStyle w:val="1"/>
        <w:numPr>
          <w:ilvl w:val="0"/>
          <w:numId w:val="11"/>
        </w:numPr>
        <w:tabs>
          <w:tab w:val="left" w:pos="978"/>
        </w:tabs>
        <w:ind w:firstLine="740"/>
        <w:jc w:val="both"/>
      </w:pPr>
      <w:r>
        <w:t>с 25 августа по 15 сентября текущего года;</w:t>
      </w:r>
    </w:p>
    <w:p w:rsidR="00BC26E4" w:rsidRDefault="00FB48F5">
      <w:pPr>
        <w:pStyle w:val="1"/>
        <w:ind w:firstLine="740"/>
        <w:jc w:val="both"/>
      </w:pPr>
      <w:r>
        <w:t>сроки проведения дополнительного тестирования:</w:t>
      </w:r>
    </w:p>
    <w:p w:rsidR="00BC26E4" w:rsidRDefault="00FB48F5">
      <w:pPr>
        <w:pStyle w:val="1"/>
        <w:numPr>
          <w:ilvl w:val="0"/>
          <w:numId w:val="11"/>
        </w:numPr>
        <w:tabs>
          <w:tab w:val="left" w:pos="978"/>
        </w:tabs>
        <w:ind w:firstLine="740"/>
        <w:jc w:val="both"/>
      </w:pPr>
      <w:r>
        <w:t>с 20 сентября по 30 сентября текущего года.</w:t>
      </w:r>
    </w:p>
    <w:p w:rsidR="00BC26E4" w:rsidRDefault="00FB48F5">
      <w:pPr>
        <w:pStyle w:val="1"/>
        <w:ind w:firstLine="740"/>
        <w:jc w:val="both"/>
      </w:pPr>
      <w:r>
        <w:t>Не позднее, чем за месяц до начала приема документов, Учреждение на своем информационном стенде и официальном сайте в информационно-телекоммуникационной сети</w:t>
      </w:r>
    </w:p>
    <w:p w:rsidR="00BC26E4" w:rsidRDefault="00FB48F5">
      <w:pPr>
        <w:pStyle w:val="1"/>
        <w:ind w:firstLine="0"/>
        <w:jc w:val="both"/>
      </w:pPr>
      <w:r>
        <w:t>«Интернет» размещает следующую информацию согласно перечню п. 2.3 Положения и документы с целью ознакомления с ними поступающих и их законных представителей.</w:t>
      </w:r>
    </w:p>
    <w:p w:rsidR="00BC26E4" w:rsidRDefault="00FB48F5">
      <w:pPr>
        <w:pStyle w:val="1"/>
        <w:ind w:firstLine="740"/>
        <w:jc w:val="both"/>
      </w:pPr>
      <w:r>
        <w:t>Приемная комиссия Учреждения обеспечивает функционирование раздела сайта спортивной школы в информационно</w:t>
      </w:r>
      <w:r w:rsidR="001251A7">
        <w:t>-</w:t>
      </w:r>
      <w:r>
        <w:softHyphen/>
        <w:t>телекоммуникационной сети «Интернет» для оперативных ответов на обращения, связанные с приемом поступающих.</w:t>
      </w:r>
    </w:p>
    <w:p w:rsidR="00BC26E4" w:rsidRDefault="00FB48F5">
      <w:pPr>
        <w:pStyle w:val="1"/>
        <w:ind w:firstLine="740"/>
        <w:jc w:val="both"/>
      </w:pPr>
      <w:r>
        <w:t>Прием в спортивную школу осуществляется в порядке установленным разделом 3 и 5 Положения.</w:t>
      </w:r>
    </w:p>
    <w:p w:rsidR="00BC26E4" w:rsidRDefault="00FB48F5">
      <w:pPr>
        <w:pStyle w:val="1"/>
        <w:numPr>
          <w:ilvl w:val="1"/>
          <w:numId w:val="1"/>
        </w:numPr>
        <w:tabs>
          <w:tab w:val="left" w:pos="1210"/>
        </w:tabs>
        <w:ind w:firstLine="740"/>
        <w:jc w:val="both"/>
      </w:pPr>
      <w:r>
        <w:t>Председателем апелляционной комиссии является руководитель Учреждения (в случае, если он не является председателем приемной комиссии) или лицо, им уполномоченное.</w:t>
      </w:r>
    </w:p>
    <w:p w:rsidR="00BC26E4" w:rsidRDefault="00FB48F5">
      <w:pPr>
        <w:pStyle w:val="1"/>
        <w:ind w:firstLine="740"/>
        <w:jc w:val="both"/>
      </w:pPr>
      <w:r>
        <w:t>Состав апелляционной комиссии (не менее трех человек) формируется из числа работников Учреждения, участвующих в реализации дополнительных образовательных программ спортивной подготовки и не входящих в состав приемной комиссии.</w:t>
      </w:r>
    </w:p>
    <w:p w:rsidR="00BC26E4" w:rsidRDefault="00FB48F5">
      <w:pPr>
        <w:pStyle w:val="1"/>
        <w:ind w:firstLine="740"/>
        <w:jc w:val="both"/>
      </w:pPr>
      <w:r>
        <w:t>Состав апелляционной комиссии утверждается приказом руководителя Учреждения.</w:t>
      </w:r>
    </w:p>
    <w:p w:rsidR="00BC26E4" w:rsidRDefault="00FB48F5">
      <w:pPr>
        <w:pStyle w:val="1"/>
        <w:ind w:firstLine="740"/>
        <w:jc w:val="both"/>
      </w:pPr>
      <w:r>
        <w:t xml:space="preserve">Законные представители поступающих вправе подать апелляцию по процедуре и (или) результатам проведения индивидуального отбора в апелляционную комиссию </w:t>
      </w:r>
      <w:r>
        <w:rPr>
          <w:u w:val="single"/>
        </w:rPr>
        <w:t>не позднее следующего рабочего дня после объявления результатов индивидуального отбора с 09.00 до 13.00 часов.</w:t>
      </w:r>
    </w:p>
    <w:p w:rsidR="00BC26E4" w:rsidRDefault="00FB48F5">
      <w:pPr>
        <w:pStyle w:val="1"/>
        <w:ind w:firstLine="740"/>
        <w:jc w:val="both"/>
      </w:pPr>
      <w:r>
        <w:rPr>
          <w:u w:val="single"/>
        </w:rPr>
        <w:lastRenderedPageBreak/>
        <w:t>Апелляция рассматривается не позднее одного рабочего дня со дня ее подачи</w:t>
      </w:r>
      <w:r>
        <w:t xml:space="preserve"> на заседании апелляционной комиссии, на которое приглашаются законные представители поступающих, подавшие апелляцию.</w:t>
      </w:r>
    </w:p>
    <w:p w:rsidR="00BC26E4" w:rsidRDefault="00FB48F5">
      <w:pPr>
        <w:pStyle w:val="1"/>
        <w:ind w:firstLine="740"/>
        <w:jc w:val="both"/>
      </w:pPr>
      <w:r>
        <w:t>Для рассмотрения апелляции секретарь приемной комиссии направляет в апелляционную комиссию протоколы заседания приемной комиссии и результаты индивидуального отбора.</w:t>
      </w:r>
    </w:p>
    <w:p w:rsidR="00BC26E4" w:rsidRDefault="00FB48F5">
      <w:pPr>
        <w:pStyle w:val="1"/>
        <w:ind w:firstLine="740"/>
        <w:jc w:val="both"/>
      </w:pPr>
      <w:r>
        <w:t>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 законные представители которого подали апелляцию.</w:t>
      </w:r>
    </w:p>
    <w:p w:rsidR="00BC26E4" w:rsidRDefault="00FB48F5">
      <w:pPr>
        <w:pStyle w:val="1"/>
        <w:ind w:firstLine="740"/>
        <w:jc w:val="both"/>
      </w:pPr>
      <w:r>
        <w:t>Решение принимается большинством голосов членов апелляционной комиссии, участвующих в заседании, при обязательном присутствии председателя комиссии.</w:t>
      </w:r>
    </w:p>
    <w:p w:rsidR="00BC26E4" w:rsidRDefault="00FB48F5">
      <w:pPr>
        <w:pStyle w:val="1"/>
        <w:ind w:firstLine="740"/>
        <w:jc w:val="both"/>
      </w:pPr>
      <w:r>
        <w:t xml:space="preserve">Решение апелляционной комиссии оформляется протоколом, подписывается председателем и доводится до сведения подавших апелляцию законных представителей поступающего под роспись </w:t>
      </w:r>
      <w:r>
        <w:rPr>
          <w:u w:val="single"/>
        </w:rPr>
        <w:t xml:space="preserve">в течение двух рабочих дней </w:t>
      </w:r>
      <w:r>
        <w:t>с момента принятия решения, после чего передается в приемную комиссию.</w:t>
      </w:r>
    </w:p>
    <w:p w:rsidR="00BC26E4" w:rsidRDefault="00FB48F5">
      <w:pPr>
        <w:pStyle w:val="1"/>
        <w:ind w:firstLine="740"/>
        <w:jc w:val="both"/>
      </w:pPr>
      <w:r>
        <w:rPr>
          <w:u w:val="single"/>
        </w:rPr>
        <w:t>Повторное проведение индивидуального отбора поступающих проводится в течение трех рабочих дней со дня принятия решения</w:t>
      </w:r>
      <w:r>
        <w:t xml:space="preserve"> о целесообразности такого отбора в присутствии не менее двух членов апелляционной комиссии.</w:t>
      </w:r>
    </w:p>
    <w:p w:rsidR="00BC26E4" w:rsidRDefault="00FB48F5">
      <w:pPr>
        <w:pStyle w:val="1"/>
        <w:ind w:firstLine="740"/>
        <w:jc w:val="both"/>
      </w:pPr>
      <w:r>
        <w:rPr>
          <w:u w:val="single"/>
        </w:rPr>
        <w:t>Подача апелляции по процедуре проведения повторного индивидуального отбора поступающих не допускается</w:t>
      </w:r>
      <w:r>
        <w:rPr>
          <w:b/>
          <w:bCs/>
          <w:u w:val="single"/>
        </w:rPr>
        <w:t>.</w:t>
      </w:r>
    </w:p>
    <w:p w:rsidR="00BC26E4" w:rsidRDefault="00FB48F5">
      <w:pPr>
        <w:pStyle w:val="1"/>
        <w:numPr>
          <w:ilvl w:val="1"/>
          <w:numId w:val="12"/>
        </w:numPr>
        <w:tabs>
          <w:tab w:val="left" w:pos="1232"/>
        </w:tabs>
        <w:ind w:firstLine="740"/>
        <w:jc w:val="both"/>
      </w:pPr>
      <w:r>
        <w:t>Полномочия членов приемной и апелляционной комиссий</w:t>
      </w:r>
    </w:p>
    <w:p w:rsidR="00BC26E4" w:rsidRDefault="00FB48F5">
      <w:pPr>
        <w:pStyle w:val="1"/>
        <w:ind w:firstLine="740"/>
        <w:jc w:val="both"/>
      </w:pPr>
      <w:r>
        <w:t>Председатель приемной и апелляционной комиссий, а в его отсутствие заместитель председателя приемной и апелляционной комиссий:</w:t>
      </w:r>
    </w:p>
    <w:p w:rsidR="00BC26E4" w:rsidRDefault="00FB48F5">
      <w:pPr>
        <w:pStyle w:val="1"/>
        <w:numPr>
          <w:ilvl w:val="0"/>
          <w:numId w:val="13"/>
        </w:numPr>
        <w:tabs>
          <w:tab w:val="left" w:pos="958"/>
        </w:tabs>
        <w:ind w:firstLine="740"/>
        <w:jc w:val="both"/>
      </w:pPr>
      <w:r>
        <w:t>руководит деятельностью приемной и апелляционной комиссией;</w:t>
      </w:r>
    </w:p>
    <w:p w:rsidR="00BC26E4" w:rsidRDefault="00FB48F5">
      <w:pPr>
        <w:pStyle w:val="1"/>
        <w:numPr>
          <w:ilvl w:val="0"/>
          <w:numId w:val="13"/>
        </w:numPr>
        <w:tabs>
          <w:tab w:val="left" w:pos="958"/>
        </w:tabs>
        <w:ind w:firstLine="740"/>
        <w:jc w:val="both"/>
      </w:pPr>
      <w:r>
        <w:t>утверждает повестку заседания приемной и апелляционной комиссией;</w:t>
      </w:r>
    </w:p>
    <w:p w:rsidR="00BC26E4" w:rsidRDefault="00FB48F5">
      <w:pPr>
        <w:pStyle w:val="1"/>
        <w:numPr>
          <w:ilvl w:val="0"/>
          <w:numId w:val="13"/>
        </w:numPr>
        <w:tabs>
          <w:tab w:val="left" w:pos="958"/>
        </w:tabs>
        <w:ind w:firstLine="740"/>
        <w:jc w:val="both"/>
      </w:pPr>
      <w:r>
        <w:t>проводит заседания приемной и апелляционной комиссий;</w:t>
      </w:r>
    </w:p>
    <w:p w:rsidR="00BC26E4" w:rsidRDefault="00FB48F5">
      <w:pPr>
        <w:pStyle w:val="1"/>
        <w:numPr>
          <w:ilvl w:val="0"/>
          <w:numId w:val="13"/>
        </w:numPr>
        <w:tabs>
          <w:tab w:val="left" w:pos="958"/>
        </w:tabs>
        <w:ind w:firstLine="740"/>
        <w:jc w:val="both"/>
      </w:pPr>
      <w:r>
        <w:t>подписывает протоколы заседания приемной и апелляционной комиссий.</w:t>
      </w:r>
    </w:p>
    <w:p w:rsidR="00BC26E4" w:rsidRDefault="00FB48F5">
      <w:pPr>
        <w:pStyle w:val="1"/>
        <w:ind w:firstLine="740"/>
        <w:jc w:val="both"/>
      </w:pPr>
      <w:r>
        <w:t>Секретарь приемной и апелляционной комиссией</w:t>
      </w:r>
    </w:p>
    <w:p w:rsidR="00BC26E4" w:rsidRDefault="00FB48F5">
      <w:pPr>
        <w:pStyle w:val="1"/>
        <w:numPr>
          <w:ilvl w:val="0"/>
          <w:numId w:val="13"/>
        </w:numPr>
        <w:tabs>
          <w:tab w:val="left" w:pos="958"/>
        </w:tabs>
        <w:ind w:firstLine="740"/>
        <w:jc w:val="both"/>
      </w:pPr>
      <w:r>
        <w:t>обеспечивает организацию работы приемной и апелляционной комиссией;</w:t>
      </w:r>
    </w:p>
    <w:p w:rsidR="00BC26E4" w:rsidRDefault="00FB48F5">
      <w:pPr>
        <w:pStyle w:val="1"/>
        <w:numPr>
          <w:ilvl w:val="0"/>
          <w:numId w:val="13"/>
        </w:numPr>
        <w:tabs>
          <w:tab w:val="left" w:pos="929"/>
        </w:tabs>
        <w:ind w:firstLine="740"/>
        <w:jc w:val="both"/>
      </w:pPr>
      <w:r>
        <w:t>осуществляет подготовку материалов к заседаниям приемной и апелляционной комиссий;</w:t>
      </w:r>
    </w:p>
    <w:p w:rsidR="00BC26E4" w:rsidRDefault="00FB48F5">
      <w:pPr>
        <w:pStyle w:val="1"/>
        <w:numPr>
          <w:ilvl w:val="0"/>
          <w:numId w:val="13"/>
        </w:numPr>
        <w:tabs>
          <w:tab w:val="left" w:pos="938"/>
        </w:tabs>
        <w:ind w:firstLine="740"/>
        <w:jc w:val="both"/>
      </w:pPr>
      <w:r>
        <w:t>формирует и представляет председателю приемной и апелляционной комиссий на утверждение повестку заседаний приемной и апелляционной комиссий;</w:t>
      </w:r>
    </w:p>
    <w:p w:rsidR="00BC26E4" w:rsidRDefault="00FB48F5">
      <w:pPr>
        <w:pStyle w:val="1"/>
        <w:numPr>
          <w:ilvl w:val="0"/>
          <w:numId w:val="13"/>
        </w:numPr>
        <w:tabs>
          <w:tab w:val="left" w:pos="929"/>
        </w:tabs>
        <w:ind w:firstLine="740"/>
        <w:jc w:val="both"/>
      </w:pPr>
      <w:r>
        <w:t>уведомляет членов приемной и апелляционной комиссий о дате, времени и месте проведения заседаний приемной и апелляционной комиссий;</w:t>
      </w:r>
    </w:p>
    <w:p w:rsidR="00BC26E4" w:rsidRDefault="00FB48F5">
      <w:pPr>
        <w:pStyle w:val="1"/>
        <w:numPr>
          <w:ilvl w:val="0"/>
          <w:numId w:val="13"/>
        </w:numPr>
        <w:tabs>
          <w:tab w:val="left" w:pos="917"/>
        </w:tabs>
        <w:ind w:firstLine="720"/>
        <w:jc w:val="both"/>
      </w:pPr>
      <w:r>
        <w:t>осуществляет прием и регистрацию заявлений и апелляций, поступивших от законных представителей по процедуре и (или) результатам проведения индивидуального отбора в приемную и апелляционную комиссию;</w:t>
      </w:r>
    </w:p>
    <w:p w:rsidR="00BC26E4" w:rsidRDefault="00FB48F5">
      <w:pPr>
        <w:pStyle w:val="1"/>
        <w:numPr>
          <w:ilvl w:val="0"/>
          <w:numId w:val="13"/>
        </w:numPr>
        <w:tabs>
          <w:tab w:val="left" w:pos="1142"/>
        </w:tabs>
        <w:ind w:firstLine="720"/>
        <w:jc w:val="both"/>
      </w:pPr>
      <w:r>
        <w:t>ведет журнал учёта принятых заявлений и апелляций, поступивших от законных представителей в приемную и апелляционную комиссию;</w:t>
      </w:r>
    </w:p>
    <w:p w:rsidR="00BC26E4" w:rsidRDefault="00FB48F5">
      <w:pPr>
        <w:pStyle w:val="1"/>
        <w:numPr>
          <w:ilvl w:val="0"/>
          <w:numId w:val="13"/>
        </w:numPr>
        <w:tabs>
          <w:tab w:val="left" w:pos="922"/>
        </w:tabs>
        <w:ind w:firstLine="720"/>
        <w:jc w:val="both"/>
      </w:pPr>
      <w:r>
        <w:t>ведет протокол заседаний приемной и апелляционной комиссий;</w:t>
      </w:r>
    </w:p>
    <w:p w:rsidR="00BC26E4" w:rsidRDefault="00FB48F5">
      <w:pPr>
        <w:pStyle w:val="1"/>
        <w:numPr>
          <w:ilvl w:val="0"/>
          <w:numId w:val="13"/>
        </w:numPr>
        <w:tabs>
          <w:tab w:val="left" w:pos="922"/>
        </w:tabs>
        <w:ind w:firstLine="720"/>
        <w:jc w:val="both"/>
      </w:pPr>
      <w:r>
        <w:t>представляет на утверждение график работы приемной и апелляционной комиссий и размещает его после утверждения на официальном сайте спортивной школы;</w:t>
      </w:r>
    </w:p>
    <w:p w:rsidR="00BC26E4" w:rsidRDefault="00FB48F5">
      <w:pPr>
        <w:pStyle w:val="1"/>
        <w:numPr>
          <w:ilvl w:val="0"/>
          <w:numId w:val="13"/>
        </w:numPr>
        <w:tabs>
          <w:tab w:val="left" w:pos="912"/>
        </w:tabs>
        <w:ind w:firstLine="720"/>
        <w:jc w:val="both"/>
      </w:pPr>
      <w:r>
        <w:t>о результатах решениях апелляционной комиссии доводит до сведения подавших апелляцию законных представителей поступающего в спортивную школу под роспись в течении одного рабочего дня с момента принятия решения.</w:t>
      </w:r>
    </w:p>
    <w:p w:rsidR="00BC26E4" w:rsidRDefault="00FB48F5">
      <w:pPr>
        <w:pStyle w:val="1"/>
        <w:ind w:firstLine="720"/>
        <w:jc w:val="both"/>
      </w:pPr>
      <w:r>
        <w:t>Члены приемной и апелляционной комиссий:</w:t>
      </w:r>
    </w:p>
    <w:p w:rsidR="00BC26E4" w:rsidRDefault="00FB48F5">
      <w:pPr>
        <w:pStyle w:val="1"/>
        <w:numPr>
          <w:ilvl w:val="0"/>
          <w:numId w:val="13"/>
        </w:numPr>
        <w:tabs>
          <w:tab w:val="left" w:pos="922"/>
        </w:tabs>
        <w:ind w:firstLine="720"/>
        <w:jc w:val="both"/>
      </w:pPr>
      <w:r>
        <w:t>участвуют в заседаниях приемной и апелляционных комиссиях;</w:t>
      </w:r>
    </w:p>
    <w:p w:rsidR="00BC26E4" w:rsidRDefault="00FB48F5">
      <w:pPr>
        <w:pStyle w:val="1"/>
        <w:numPr>
          <w:ilvl w:val="0"/>
          <w:numId w:val="13"/>
        </w:numPr>
        <w:tabs>
          <w:tab w:val="left" w:pos="917"/>
        </w:tabs>
        <w:ind w:firstLine="720"/>
        <w:jc w:val="both"/>
      </w:pPr>
      <w:r>
        <w:t>осуществляют индивидуальный отбор (тестирование) поступающих в спортивную школу в соответствии с Порядком приема лиц и проведения индивидуального отбора поступающих, апелляции и зачисления в спортивную школу;</w:t>
      </w:r>
    </w:p>
    <w:p w:rsidR="00BC26E4" w:rsidRDefault="00FB48F5">
      <w:pPr>
        <w:pStyle w:val="1"/>
        <w:numPr>
          <w:ilvl w:val="0"/>
          <w:numId w:val="13"/>
        </w:numPr>
        <w:tabs>
          <w:tab w:val="left" w:pos="922"/>
        </w:tabs>
        <w:spacing w:after="260"/>
        <w:ind w:firstLine="720"/>
        <w:jc w:val="both"/>
      </w:pPr>
      <w:r>
        <w:t>подписывают протоколы заседаний приемной и апелляционной комиссий.</w:t>
      </w:r>
    </w:p>
    <w:p w:rsidR="00BC26E4" w:rsidRDefault="00FB48F5">
      <w:pPr>
        <w:pStyle w:val="11"/>
        <w:keepNext/>
        <w:keepLines/>
        <w:numPr>
          <w:ilvl w:val="0"/>
          <w:numId w:val="1"/>
        </w:numPr>
        <w:tabs>
          <w:tab w:val="left" w:pos="307"/>
        </w:tabs>
      </w:pPr>
      <w:bookmarkStart w:id="8" w:name="bookmark14"/>
      <w:r>
        <w:lastRenderedPageBreak/>
        <w:t>Порядок восстановления обучающихся на этап спортивной подготовки</w:t>
      </w:r>
      <w:bookmarkEnd w:id="8"/>
    </w:p>
    <w:p w:rsidR="00BC26E4" w:rsidRDefault="001251A7">
      <w:pPr>
        <w:pStyle w:val="1"/>
        <w:numPr>
          <w:ilvl w:val="1"/>
          <w:numId w:val="1"/>
        </w:numPr>
        <w:tabs>
          <w:tab w:val="left" w:pos="1195"/>
        </w:tabs>
        <w:ind w:firstLine="720"/>
        <w:jc w:val="both"/>
      </w:pPr>
      <w:r>
        <w:t>Обучающий</w:t>
      </w:r>
      <w:r w:rsidR="00FB48F5">
        <w:t>ся</w:t>
      </w:r>
      <w:r>
        <w:t>,</w:t>
      </w:r>
      <w:r w:rsidR="00FB48F5">
        <w:t xml:space="preserve"> отчисленный из Учреждения по инициативе обучающегося или родителей (законных представителей) до завершения освоения дополнительной образовательной программы спортивной подготовки по виду спорта, имеет право на восстановление для обучения в Учреждении в течение пяти лет после отчисления из него при наличии в ней свободных мест и с сохранением прежних условий обучения, но не ранее завершения спортивного сезона, в котором обучающийся был отчислен.</w:t>
      </w:r>
    </w:p>
    <w:p w:rsidR="00BC26E4" w:rsidRDefault="00FB48F5">
      <w:pPr>
        <w:pStyle w:val="1"/>
        <w:numPr>
          <w:ilvl w:val="1"/>
          <w:numId w:val="1"/>
        </w:numPr>
        <w:tabs>
          <w:tab w:val="left" w:pos="1191"/>
        </w:tabs>
        <w:ind w:firstLine="720"/>
        <w:jc w:val="both"/>
      </w:pPr>
      <w:r>
        <w:t>Восстановление обучающегося, отчисленного по инициативе Учреждения в число обучающихся в Учреждении возможно, если оно не противоречит правилам приема в Учреждение и при наличии вакантных мест на соответствующем этапе спортивной подготовки по виду спорта.</w:t>
      </w:r>
    </w:p>
    <w:p w:rsidR="00BC26E4" w:rsidRDefault="00FB48F5">
      <w:pPr>
        <w:pStyle w:val="1"/>
        <w:numPr>
          <w:ilvl w:val="1"/>
          <w:numId w:val="1"/>
        </w:numPr>
        <w:tabs>
          <w:tab w:val="left" w:pos="1195"/>
        </w:tabs>
        <w:ind w:firstLine="720"/>
        <w:jc w:val="both"/>
      </w:pPr>
      <w:r>
        <w:t>Восстановление обучающегося, отчисленного из Учреждения по основаниям, указанным в пунктах 9.1 и 9.2 Положения, происходит по заявлению обучающегося или родителей (законных представителей) и решения педагогического совета.</w:t>
      </w:r>
    </w:p>
    <w:p w:rsidR="00BC26E4" w:rsidRDefault="00FB48F5">
      <w:pPr>
        <w:pStyle w:val="1"/>
        <w:numPr>
          <w:ilvl w:val="1"/>
          <w:numId w:val="1"/>
        </w:numPr>
        <w:tabs>
          <w:tab w:val="left" w:pos="1195"/>
        </w:tabs>
        <w:ind w:firstLine="720"/>
        <w:jc w:val="both"/>
      </w:pPr>
      <w:r>
        <w:t>При восстановлении обучающийся должен предоставить документы, указанные в п. 3.8 Положения, успешно пройти индивидуальный отбор и соответствовать требованиям, установленным в федеральном стандарте спортивной подготовки по виду спорта.</w:t>
      </w:r>
    </w:p>
    <w:p w:rsidR="00BC26E4" w:rsidRDefault="00FB48F5">
      <w:pPr>
        <w:pStyle w:val="1"/>
        <w:numPr>
          <w:ilvl w:val="1"/>
          <w:numId w:val="1"/>
        </w:numPr>
        <w:tabs>
          <w:tab w:val="left" w:pos="1862"/>
        </w:tabs>
        <w:ind w:firstLine="720"/>
        <w:jc w:val="both"/>
      </w:pPr>
      <w:r>
        <w:t>Решение о восстановлении обучающегося принимается педагогическим советом.</w:t>
      </w:r>
    </w:p>
    <w:p w:rsidR="00BC26E4" w:rsidRDefault="00FB48F5">
      <w:pPr>
        <w:pStyle w:val="1"/>
        <w:numPr>
          <w:ilvl w:val="1"/>
          <w:numId w:val="1"/>
        </w:numPr>
        <w:tabs>
          <w:tab w:val="left" w:pos="1191"/>
        </w:tabs>
        <w:ind w:firstLine="720"/>
        <w:jc w:val="both"/>
      </w:pPr>
      <w:r>
        <w:t>На основании решения педагогического совета оформляется приказ руководителя Учреждения о восстановлении обучающегося.</w:t>
      </w:r>
    </w:p>
    <w:sectPr w:rsidR="00BC26E4">
      <w:pgSz w:w="11900" w:h="16840"/>
      <w:pgMar w:top="1129" w:right="818" w:bottom="1126" w:left="10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4C" w:rsidRDefault="0051774C">
      <w:r>
        <w:separator/>
      </w:r>
    </w:p>
  </w:endnote>
  <w:endnote w:type="continuationSeparator" w:id="0">
    <w:p w:rsidR="0051774C" w:rsidRDefault="0051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4C" w:rsidRDefault="0051774C"/>
  </w:footnote>
  <w:footnote w:type="continuationSeparator" w:id="0">
    <w:p w:rsidR="0051774C" w:rsidRDefault="0051774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332"/>
    <w:multiLevelType w:val="multilevel"/>
    <w:tmpl w:val="15C48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50B19"/>
    <w:multiLevelType w:val="multilevel"/>
    <w:tmpl w:val="EE00F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F6ED9"/>
    <w:multiLevelType w:val="multilevel"/>
    <w:tmpl w:val="91E0E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63BD6"/>
    <w:multiLevelType w:val="multilevel"/>
    <w:tmpl w:val="71AC43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346CDC"/>
    <w:multiLevelType w:val="multilevel"/>
    <w:tmpl w:val="1AB27732"/>
    <w:lvl w:ilvl="0">
      <w:start w:val="7"/>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92C48"/>
    <w:multiLevelType w:val="multilevel"/>
    <w:tmpl w:val="189A47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C536B5"/>
    <w:multiLevelType w:val="multilevel"/>
    <w:tmpl w:val="0BDC4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7D3234"/>
    <w:multiLevelType w:val="multilevel"/>
    <w:tmpl w:val="4EE4F7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004519"/>
    <w:multiLevelType w:val="multilevel"/>
    <w:tmpl w:val="1FAC64B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46EFA"/>
    <w:multiLevelType w:val="multilevel"/>
    <w:tmpl w:val="56EE7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BF4644"/>
    <w:multiLevelType w:val="multilevel"/>
    <w:tmpl w:val="BEF8D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CB033F"/>
    <w:multiLevelType w:val="multilevel"/>
    <w:tmpl w:val="81925D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0E7387"/>
    <w:multiLevelType w:val="multilevel"/>
    <w:tmpl w:val="855A6B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5"/>
  </w:num>
  <w:num w:numId="4">
    <w:abstractNumId w:val="3"/>
  </w:num>
  <w:num w:numId="5">
    <w:abstractNumId w:val="7"/>
  </w:num>
  <w:num w:numId="6">
    <w:abstractNumId w:val="11"/>
  </w:num>
  <w:num w:numId="7">
    <w:abstractNumId w:val="6"/>
  </w:num>
  <w:num w:numId="8">
    <w:abstractNumId w:val="0"/>
  </w:num>
  <w:num w:numId="9">
    <w:abstractNumId w:val="10"/>
  </w:num>
  <w:num w:numId="10">
    <w:abstractNumId w:val="2"/>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E4"/>
    <w:rsid w:val="001251A7"/>
    <w:rsid w:val="00154337"/>
    <w:rsid w:val="00247DF2"/>
    <w:rsid w:val="002C2263"/>
    <w:rsid w:val="003F5121"/>
    <w:rsid w:val="004529B7"/>
    <w:rsid w:val="004966F0"/>
    <w:rsid w:val="00507334"/>
    <w:rsid w:val="0051774C"/>
    <w:rsid w:val="00527EB4"/>
    <w:rsid w:val="00613347"/>
    <w:rsid w:val="00731395"/>
    <w:rsid w:val="008C475F"/>
    <w:rsid w:val="008F0EE7"/>
    <w:rsid w:val="00901ED2"/>
    <w:rsid w:val="00A471F8"/>
    <w:rsid w:val="00A56242"/>
    <w:rsid w:val="00AC6101"/>
    <w:rsid w:val="00BC26E4"/>
    <w:rsid w:val="00BC7E24"/>
    <w:rsid w:val="00BF6A48"/>
    <w:rsid w:val="00C04B5D"/>
    <w:rsid w:val="00C41655"/>
    <w:rsid w:val="00C45753"/>
    <w:rsid w:val="00CA5717"/>
    <w:rsid w:val="00D67E1A"/>
    <w:rsid w:val="00D81944"/>
    <w:rsid w:val="00EE57A7"/>
    <w:rsid w:val="00EE5EC2"/>
    <w:rsid w:val="00F143C6"/>
    <w:rsid w:val="00FA0139"/>
    <w:rsid w:val="00FB0ED2"/>
    <w:rsid w:val="00FB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6F52"/>
  <w15:docId w15:val="{0A4B303C-0754-4E0F-A237-AA697C30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paragraph" w:styleId="a4">
    <w:name w:val="List Paragraph"/>
    <w:basedOn w:val="a"/>
    <w:uiPriority w:val="34"/>
    <w:qFormat/>
    <w:rsid w:val="00CA5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4674</Words>
  <Characters>26646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Пользователь</cp:lastModifiedBy>
  <cp:revision>23</cp:revision>
  <dcterms:created xsi:type="dcterms:W3CDTF">2025-04-15T07:50:00Z</dcterms:created>
  <dcterms:modified xsi:type="dcterms:W3CDTF">2025-05-29T14:48:00Z</dcterms:modified>
</cp:coreProperties>
</file>